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C68FB" w14:textId="77777777" w:rsidR="00D01280" w:rsidRDefault="00D01280" w:rsidP="000B04B3">
      <w:pPr>
        <w:widowControl w:val="0"/>
        <w:autoSpaceDE w:val="0"/>
        <w:autoSpaceDN w:val="0"/>
        <w:spacing w:before="74" w:after="0" w:line="360" w:lineRule="auto"/>
        <w:ind w:left="2186" w:right="1657"/>
        <w:rPr>
          <w:rFonts w:eastAsia="Times New Roman" w:cstheme="minorHAnsi"/>
          <w:b/>
          <w:bCs/>
          <w:i/>
          <w:sz w:val="28"/>
          <w:szCs w:val="28"/>
          <w:lang w:val="pt-PT"/>
        </w:rPr>
      </w:pPr>
    </w:p>
    <w:p w14:paraId="5C4CC027" w14:textId="27FAEB1E" w:rsidR="00D01280" w:rsidRDefault="00D01280" w:rsidP="00D01280">
      <w:pPr>
        <w:widowControl w:val="0"/>
        <w:autoSpaceDE w:val="0"/>
        <w:autoSpaceDN w:val="0"/>
        <w:spacing w:before="74" w:after="0" w:line="360" w:lineRule="auto"/>
        <w:ind w:left="2186" w:right="1657"/>
        <w:jc w:val="center"/>
        <w:rPr>
          <w:rFonts w:eastAsia="Times New Roman" w:cstheme="minorHAnsi"/>
          <w:b/>
          <w:bCs/>
          <w:i/>
          <w:sz w:val="28"/>
          <w:szCs w:val="28"/>
          <w:lang w:val="pt-PT"/>
        </w:rPr>
      </w:pPr>
      <w:r>
        <w:rPr>
          <w:rFonts w:eastAsia="Times New Roman" w:cstheme="minorHAnsi"/>
          <w:b/>
          <w:bCs/>
          <w:i/>
          <w:sz w:val="28"/>
          <w:szCs w:val="28"/>
          <w:lang w:val="pt-PT"/>
        </w:rPr>
        <w:t>ANEXO II</w:t>
      </w:r>
    </w:p>
    <w:p w14:paraId="1D832E50" w14:textId="0D143BF4" w:rsidR="000B04B3" w:rsidRDefault="000B04B3" w:rsidP="00D01280">
      <w:pPr>
        <w:widowControl w:val="0"/>
        <w:autoSpaceDE w:val="0"/>
        <w:autoSpaceDN w:val="0"/>
        <w:spacing w:before="74" w:after="0" w:line="360" w:lineRule="auto"/>
        <w:ind w:left="2186" w:right="1657"/>
        <w:jc w:val="center"/>
        <w:rPr>
          <w:rFonts w:eastAsia="Times New Roman" w:cstheme="minorHAnsi"/>
          <w:b/>
          <w:bCs/>
          <w:i/>
          <w:sz w:val="28"/>
          <w:szCs w:val="28"/>
          <w:lang w:val="pt-PT"/>
        </w:rPr>
      </w:pPr>
      <w:r w:rsidRPr="00747072">
        <w:rPr>
          <w:rFonts w:eastAsia="Times New Roman" w:cstheme="minorHAnsi"/>
          <w:b/>
          <w:bCs/>
          <w:i/>
          <w:sz w:val="28"/>
          <w:szCs w:val="28"/>
          <w:lang w:val="pt-PT"/>
        </w:rPr>
        <w:t>ESTUDO</w:t>
      </w:r>
      <w:r w:rsidRPr="00747072">
        <w:rPr>
          <w:rFonts w:eastAsia="Times New Roman" w:cstheme="minorHAnsi"/>
          <w:b/>
          <w:bCs/>
          <w:i/>
          <w:spacing w:val="-8"/>
          <w:sz w:val="28"/>
          <w:szCs w:val="28"/>
          <w:lang w:val="pt-PT"/>
        </w:rPr>
        <w:t xml:space="preserve"> </w:t>
      </w:r>
      <w:r w:rsidRPr="00747072">
        <w:rPr>
          <w:rFonts w:eastAsia="Times New Roman" w:cstheme="minorHAnsi"/>
          <w:b/>
          <w:bCs/>
          <w:i/>
          <w:sz w:val="28"/>
          <w:szCs w:val="28"/>
          <w:lang w:val="pt-PT"/>
        </w:rPr>
        <w:t>TÉCNICO</w:t>
      </w:r>
      <w:r w:rsidRPr="00747072">
        <w:rPr>
          <w:rFonts w:eastAsia="Times New Roman" w:cstheme="minorHAnsi"/>
          <w:b/>
          <w:bCs/>
          <w:i/>
          <w:spacing w:val="-8"/>
          <w:sz w:val="28"/>
          <w:szCs w:val="28"/>
          <w:lang w:val="pt-PT"/>
        </w:rPr>
        <w:t xml:space="preserve"> </w:t>
      </w:r>
      <w:r w:rsidRPr="00747072">
        <w:rPr>
          <w:rFonts w:eastAsia="Times New Roman" w:cstheme="minorHAnsi"/>
          <w:b/>
          <w:bCs/>
          <w:i/>
          <w:sz w:val="28"/>
          <w:szCs w:val="28"/>
          <w:lang w:val="pt-PT"/>
        </w:rPr>
        <w:t>PRELIMINAR</w:t>
      </w:r>
    </w:p>
    <w:p w14:paraId="76D79B14" w14:textId="69F521EC" w:rsidR="00D01280" w:rsidRPr="00747072" w:rsidRDefault="00D01280" w:rsidP="00D01280">
      <w:pPr>
        <w:widowControl w:val="0"/>
        <w:autoSpaceDE w:val="0"/>
        <w:autoSpaceDN w:val="0"/>
        <w:spacing w:before="74" w:after="0" w:line="360" w:lineRule="auto"/>
        <w:ind w:left="2186" w:right="1657"/>
        <w:jc w:val="center"/>
        <w:rPr>
          <w:rFonts w:eastAsia="Times New Roman" w:cstheme="minorHAnsi"/>
          <w:b/>
          <w:bCs/>
          <w:i/>
          <w:sz w:val="28"/>
          <w:szCs w:val="28"/>
          <w:lang w:val="pt-PT"/>
        </w:rPr>
      </w:pPr>
      <w:r>
        <w:rPr>
          <w:rFonts w:eastAsia="Times New Roman" w:cstheme="minorHAnsi"/>
          <w:b/>
          <w:bCs/>
          <w:i/>
          <w:sz w:val="28"/>
          <w:szCs w:val="28"/>
          <w:lang w:val="pt-PT"/>
        </w:rPr>
        <w:t>PE 002/2026 PRC 294/2025</w:t>
      </w:r>
    </w:p>
    <w:p w14:paraId="4C9466C3" w14:textId="77777777" w:rsidR="000B04B3" w:rsidRPr="0030754D" w:rsidRDefault="000B04B3" w:rsidP="000B04B3">
      <w:pPr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before="268" w:after="240" w:line="240" w:lineRule="auto"/>
        <w:jc w:val="both"/>
        <w:rPr>
          <w:rFonts w:eastAsia="Times New Roman" w:cstheme="minorHAnsi"/>
          <w:b/>
          <w:i/>
          <w:sz w:val="24"/>
          <w:szCs w:val="24"/>
          <w:lang w:val="pt-PT"/>
        </w:rPr>
      </w:pPr>
      <w:r w:rsidRPr="00043BF5">
        <w:rPr>
          <w:rFonts w:eastAsia="Times New Roman" w:cstheme="minorHAnsi"/>
          <w:b/>
          <w:i/>
          <w:spacing w:val="-1"/>
          <w:sz w:val="24"/>
          <w:szCs w:val="24"/>
          <w:lang w:val="pt-PT"/>
        </w:rPr>
        <w:t>INFORMAÇÕES</w:t>
      </w:r>
      <w:r w:rsidRPr="00043BF5">
        <w:rPr>
          <w:rFonts w:eastAsia="Times New Roman" w:cstheme="minorHAnsi"/>
          <w:b/>
          <w:i/>
          <w:spacing w:val="-7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BÁSICAS</w:t>
      </w:r>
    </w:p>
    <w:p w14:paraId="74372D6A" w14:textId="77777777" w:rsidR="000B04B3" w:rsidRPr="0030754D" w:rsidRDefault="000B04B3" w:rsidP="000B04B3">
      <w:pPr>
        <w:widowControl w:val="0"/>
        <w:tabs>
          <w:tab w:val="left" w:pos="384"/>
        </w:tabs>
        <w:autoSpaceDE w:val="0"/>
        <w:autoSpaceDN w:val="0"/>
        <w:spacing w:before="268" w:after="240" w:line="240" w:lineRule="auto"/>
        <w:ind w:left="384"/>
        <w:jc w:val="both"/>
        <w:rPr>
          <w:rFonts w:cstheme="minorHAnsi"/>
          <w:b/>
          <w:i/>
          <w:sz w:val="24"/>
          <w:szCs w:val="24"/>
        </w:rPr>
      </w:pPr>
      <w:r w:rsidRPr="0030754D">
        <w:rPr>
          <w:rFonts w:cstheme="minorHAnsi"/>
          <w:b/>
          <w:i/>
          <w:sz w:val="24"/>
          <w:szCs w:val="24"/>
        </w:rPr>
        <w:t>Número</w:t>
      </w:r>
      <w:r w:rsidRPr="0030754D">
        <w:rPr>
          <w:rFonts w:cstheme="minorHAnsi"/>
          <w:b/>
          <w:i/>
          <w:spacing w:val="-3"/>
          <w:sz w:val="24"/>
          <w:szCs w:val="24"/>
        </w:rPr>
        <w:t xml:space="preserve"> </w:t>
      </w:r>
      <w:r w:rsidRPr="0030754D">
        <w:rPr>
          <w:rFonts w:cstheme="minorHAnsi"/>
          <w:b/>
          <w:i/>
          <w:sz w:val="24"/>
          <w:szCs w:val="24"/>
        </w:rPr>
        <w:t>do</w:t>
      </w:r>
      <w:r w:rsidRPr="0030754D">
        <w:rPr>
          <w:rFonts w:cstheme="minorHAnsi"/>
          <w:b/>
          <w:i/>
          <w:spacing w:val="-1"/>
          <w:sz w:val="24"/>
          <w:szCs w:val="24"/>
        </w:rPr>
        <w:t xml:space="preserve"> </w:t>
      </w:r>
      <w:r w:rsidRPr="0030754D">
        <w:rPr>
          <w:rFonts w:cstheme="minorHAnsi"/>
          <w:b/>
          <w:i/>
          <w:sz w:val="24"/>
          <w:szCs w:val="24"/>
        </w:rPr>
        <w:t xml:space="preserve">processo: </w:t>
      </w:r>
      <w:r w:rsidR="0030754D" w:rsidRPr="0030754D">
        <w:rPr>
          <w:rFonts w:cstheme="minorHAnsi"/>
          <w:b/>
          <w:i/>
          <w:sz w:val="24"/>
          <w:szCs w:val="24"/>
        </w:rPr>
        <w:t xml:space="preserve"> 52</w:t>
      </w:r>
      <w:r w:rsidRPr="0030754D">
        <w:rPr>
          <w:rFonts w:cstheme="minorHAnsi"/>
          <w:b/>
          <w:i/>
          <w:sz w:val="24"/>
          <w:szCs w:val="24"/>
        </w:rPr>
        <w:t>/2025</w:t>
      </w:r>
    </w:p>
    <w:p w14:paraId="03D62EE7" w14:textId="77777777" w:rsidR="000B04B3" w:rsidRDefault="000B04B3" w:rsidP="00F977B7">
      <w:pPr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i/>
          <w:sz w:val="24"/>
          <w:szCs w:val="24"/>
          <w:lang w:val="pt-PT"/>
        </w:rPr>
      </w:pPr>
      <w:bookmarkStart w:id="0" w:name="2._Descrição_da_necessidade"/>
      <w:bookmarkEnd w:id="0"/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DESCRIÇÃO</w:t>
      </w:r>
      <w:r w:rsidRPr="00043BF5">
        <w:rPr>
          <w:rFonts w:eastAsia="Times New Roman" w:cstheme="minorHAnsi"/>
          <w:b/>
          <w:i/>
          <w:spacing w:val="-11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DA</w:t>
      </w:r>
      <w:r w:rsidRPr="00043BF5">
        <w:rPr>
          <w:rFonts w:eastAsia="Times New Roman" w:cstheme="minorHAnsi"/>
          <w:b/>
          <w:i/>
          <w:spacing w:val="-11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NECESSIDADE</w:t>
      </w:r>
    </w:p>
    <w:p w14:paraId="4AD1FCE7" w14:textId="77777777" w:rsidR="00F977B7" w:rsidRPr="00F977B7" w:rsidRDefault="00F977B7" w:rsidP="00F977B7">
      <w:pPr>
        <w:widowControl w:val="0"/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  <w:r w:rsidRPr="00F977B7">
        <w:rPr>
          <w:rFonts w:eastAsia="Times New Roman" w:cstheme="minorHAnsi"/>
          <w:i/>
          <w:sz w:val="24"/>
          <w:szCs w:val="24"/>
          <w:lang w:val="pt-PT"/>
        </w:rPr>
        <w:t xml:space="preserve">O presente Estudo Técnico Preliminar tem por objetivo demonstrar a necessidade de aquisição de materiais de consumo, utensílios de cozinha, eletrodomésticos e materiais esportivos para atender às demandas </w:t>
      </w:r>
      <w:r w:rsidRPr="00F977B7">
        <w:rPr>
          <w:rFonts w:eastAsia="Times New Roman" w:cstheme="minorHAnsi"/>
          <w:b/>
          <w:i/>
          <w:sz w:val="24"/>
          <w:szCs w:val="24"/>
          <w:lang w:val="pt-PT"/>
        </w:rPr>
        <w:t>DO CENTRO EDUCACIONAL MARIA LUIZA JUNQUEIRA FERRAZ,</w:t>
      </w:r>
      <w:r w:rsidRPr="00F977B7">
        <w:rPr>
          <w:rFonts w:eastAsia="Times New Roman" w:cstheme="minorHAnsi"/>
          <w:i/>
          <w:sz w:val="24"/>
          <w:szCs w:val="24"/>
          <w:lang w:val="pt-PT"/>
        </w:rPr>
        <w:t xml:space="preserve"> unidade integrante da Rede Municipal de Ensino de Leopoldina.</w:t>
      </w:r>
    </w:p>
    <w:p w14:paraId="74E01177" w14:textId="77777777" w:rsidR="00F977B7" w:rsidRPr="00F977B7" w:rsidRDefault="00F977B7" w:rsidP="00F977B7">
      <w:pPr>
        <w:widowControl w:val="0"/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  <w:r w:rsidRPr="00F977B7">
        <w:rPr>
          <w:rFonts w:eastAsia="Times New Roman" w:cstheme="minorHAnsi"/>
          <w:i/>
          <w:sz w:val="24"/>
          <w:szCs w:val="24"/>
          <w:lang w:val="pt-PT"/>
        </w:rPr>
        <w:t>A contratação visa suprir o funcionamento adequado da escola, garantindo condições apropriadas para preparo e distribuição da merenda escolar, execução das atividades pedagógicas e de recreação, e manutenção das rotinas administrativas e operacionais da unidade.</w:t>
      </w:r>
    </w:p>
    <w:p w14:paraId="530B037B" w14:textId="77777777" w:rsidR="000B04B3" w:rsidRPr="00043BF5" w:rsidRDefault="000B04B3" w:rsidP="007D65F1">
      <w:pPr>
        <w:pStyle w:val="NormalWeb"/>
        <w:spacing w:before="0" w:beforeAutospacing="0" w:after="0" w:afterAutospacing="0"/>
        <w:jc w:val="both"/>
        <w:rPr>
          <w:rFonts w:cstheme="minorHAnsi"/>
          <w:i/>
        </w:rPr>
      </w:pPr>
    </w:p>
    <w:p w14:paraId="68916C42" w14:textId="77777777" w:rsidR="000B04B3" w:rsidRPr="00043BF5" w:rsidRDefault="000B04B3" w:rsidP="007D65F1">
      <w:pPr>
        <w:pStyle w:val="NormalWeb"/>
        <w:numPr>
          <w:ilvl w:val="0"/>
          <w:numId w:val="1"/>
        </w:numPr>
        <w:spacing w:before="0" w:beforeAutospacing="0" w:after="0" w:afterAutospacing="0"/>
        <w:jc w:val="both"/>
        <w:rPr>
          <w:rFonts w:asciiTheme="minorHAnsi" w:hAnsiTheme="minorHAnsi" w:cstheme="minorHAnsi"/>
          <w:i/>
        </w:rPr>
      </w:pPr>
      <w:r w:rsidRPr="00043BF5">
        <w:rPr>
          <w:rFonts w:asciiTheme="minorHAnsi" w:hAnsiTheme="minorHAnsi" w:cstheme="minorHAnsi"/>
          <w:b/>
          <w:i/>
          <w:lang w:val="pt-PT"/>
        </w:rPr>
        <w:t>ÁREA</w:t>
      </w:r>
      <w:r w:rsidRPr="00043BF5">
        <w:rPr>
          <w:rFonts w:asciiTheme="minorHAnsi" w:hAnsiTheme="minorHAnsi" w:cstheme="minorHAnsi"/>
          <w:b/>
          <w:i/>
          <w:spacing w:val="-16"/>
          <w:lang w:val="pt-PT"/>
        </w:rPr>
        <w:t xml:space="preserve"> </w:t>
      </w:r>
      <w:r w:rsidRPr="00043BF5">
        <w:rPr>
          <w:rFonts w:asciiTheme="minorHAnsi" w:hAnsiTheme="minorHAnsi" w:cstheme="minorHAnsi"/>
          <w:b/>
          <w:i/>
          <w:lang w:val="pt-PT"/>
        </w:rPr>
        <w:t>REQUISITANTE</w:t>
      </w:r>
    </w:p>
    <w:p w14:paraId="2DF3135E" w14:textId="77777777" w:rsidR="000B04B3" w:rsidRDefault="000B04B3" w:rsidP="007D65F1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  <w:r w:rsidRPr="00043BF5">
        <w:rPr>
          <w:rFonts w:eastAsia="Times New Roman" w:cstheme="minorHAnsi"/>
          <w:i/>
          <w:sz w:val="24"/>
          <w:szCs w:val="24"/>
          <w:lang w:val="pt-PT"/>
        </w:rPr>
        <w:t>Secretaria Municipal de Educação</w:t>
      </w:r>
    </w:p>
    <w:p w14:paraId="613ACC7F" w14:textId="77777777" w:rsidR="000B04B3" w:rsidRPr="00043BF5" w:rsidRDefault="000B04B3" w:rsidP="007D65F1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</w:p>
    <w:p w14:paraId="27C40BB0" w14:textId="77777777" w:rsidR="000B04B3" w:rsidRDefault="000B04B3" w:rsidP="007D65F1">
      <w:pPr>
        <w:widowControl w:val="0"/>
        <w:numPr>
          <w:ilvl w:val="0"/>
          <w:numId w:val="2"/>
        </w:numPr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i/>
          <w:sz w:val="24"/>
          <w:szCs w:val="24"/>
          <w:lang w:val="pt-PT"/>
        </w:rPr>
      </w:pPr>
      <w:bookmarkStart w:id="1" w:name="4._Descrição_dos_Requisitos_da_Contrataç"/>
      <w:bookmarkEnd w:id="1"/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DESCRIÇÃO</w:t>
      </w:r>
      <w:r w:rsidRPr="00043BF5">
        <w:rPr>
          <w:rFonts w:eastAsia="Times New Roman" w:cstheme="minorHAnsi"/>
          <w:b/>
          <w:i/>
          <w:spacing w:val="-9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DOS</w:t>
      </w:r>
      <w:r w:rsidRPr="00043BF5">
        <w:rPr>
          <w:rFonts w:eastAsia="Times New Roman" w:cstheme="minorHAnsi"/>
          <w:b/>
          <w:i/>
          <w:spacing w:val="-9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REQUISITOS</w:t>
      </w:r>
      <w:r w:rsidRPr="00043BF5">
        <w:rPr>
          <w:rFonts w:eastAsia="Times New Roman" w:cstheme="minorHAnsi"/>
          <w:b/>
          <w:i/>
          <w:spacing w:val="-9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DA</w:t>
      </w:r>
      <w:r w:rsidRPr="00043BF5">
        <w:rPr>
          <w:rFonts w:eastAsia="Times New Roman" w:cstheme="minorHAnsi"/>
          <w:b/>
          <w:i/>
          <w:spacing w:val="-8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CONTRATAÇÃO</w:t>
      </w:r>
    </w:p>
    <w:p w14:paraId="270139D4" w14:textId="77777777" w:rsidR="00F977B7" w:rsidRPr="00F977B7" w:rsidRDefault="00F977B7" w:rsidP="00F977B7">
      <w:pPr>
        <w:widowControl w:val="0"/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  <w:r w:rsidRPr="00F977B7">
        <w:rPr>
          <w:rFonts w:eastAsia="Times New Roman" w:cstheme="minorHAnsi"/>
          <w:i/>
          <w:sz w:val="24"/>
          <w:szCs w:val="24"/>
          <w:lang w:val="pt-PT"/>
        </w:rPr>
        <w:t>Os materiais, utensílios e equipamentos deverão atender aos seguintes requisitos de qualidade e desempenho</w:t>
      </w:r>
      <w:r w:rsidR="00747072">
        <w:rPr>
          <w:rFonts w:eastAsia="Times New Roman" w:cstheme="minorHAnsi"/>
          <w:i/>
          <w:sz w:val="24"/>
          <w:szCs w:val="24"/>
          <w:lang w:val="pt-PT"/>
        </w:rPr>
        <w:t>.</w:t>
      </w:r>
    </w:p>
    <w:p w14:paraId="75143A27" w14:textId="77777777" w:rsidR="00F977B7" w:rsidRPr="00F977B7" w:rsidRDefault="00F977B7" w:rsidP="00F977B7">
      <w:pPr>
        <w:widowControl w:val="0"/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  <w:r w:rsidRPr="00F977B7">
        <w:rPr>
          <w:rFonts w:eastAsia="Times New Roman" w:cstheme="minorHAnsi"/>
          <w:i/>
          <w:sz w:val="24"/>
          <w:szCs w:val="24"/>
          <w:lang w:val="pt-PT"/>
        </w:rPr>
        <w:t>Conformidade com normas técnicas da ABNT e Inmetro, quando aplicáveis;</w:t>
      </w:r>
    </w:p>
    <w:p w14:paraId="2407D697" w14:textId="77777777" w:rsidR="00F977B7" w:rsidRPr="00F977B7" w:rsidRDefault="00F977B7" w:rsidP="00F977B7">
      <w:pPr>
        <w:widowControl w:val="0"/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  <w:r w:rsidRPr="00F977B7">
        <w:rPr>
          <w:rFonts w:eastAsia="Times New Roman" w:cstheme="minorHAnsi"/>
          <w:i/>
          <w:sz w:val="24"/>
          <w:szCs w:val="24"/>
          <w:lang w:val="pt-PT"/>
        </w:rPr>
        <w:t>Durabilidade e resistência adequadas ao uso escolar e coletivo;</w:t>
      </w:r>
    </w:p>
    <w:p w14:paraId="5BC03266" w14:textId="77777777" w:rsidR="00F977B7" w:rsidRPr="00F977B7" w:rsidRDefault="00F977B7" w:rsidP="00F977B7">
      <w:pPr>
        <w:widowControl w:val="0"/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  <w:r w:rsidRPr="00F977B7">
        <w:rPr>
          <w:rFonts w:eastAsia="Times New Roman" w:cstheme="minorHAnsi"/>
          <w:i/>
          <w:sz w:val="24"/>
          <w:szCs w:val="24"/>
          <w:lang w:val="pt-PT"/>
        </w:rPr>
        <w:t>Facilidade de higienização, conservação e manuseio;</w:t>
      </w:r>
    </w:p>
    <w:p w14:paraId="775A6132" w14:textId="77777777" w:rsidR="00F977B7" w:rsidRPr="00F977B7" w:rsidRDefault="00F977B7" w:rsidP="00F977B7">
      <w:pPr>
        <w:widowControl w:val="0"/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  <w:r w:rsidRPr="00F977B7">
        <w:rPr>
          <w:rFonts w:eastAsia="Times New Roman" w:cstheme="minorHAnsi"/>
          <w:i/>
          <w:sz w:val="24"/>
          <w:szCs w:val="24"/>
          <w:lang w:val="pt-PT"/>
        </w:rPr>
        <w:t>Eficiência energética e segurança elétrica nos eletrodomésticos, com selo Procel A ou equivalente;</w:t>
      </w:r>
    </w:p>
    <w:p w14:paraId="614FBBD0" w14:textId="77777777" w:rsidR="00F977B7" w:rsidRPr="00F977B7" w:rsidRDefault="00F977B7" w:rsidP="00F977B7">
      <w:pPr>
        <w:widowControl w:val="0"/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  <w:r w:rsidRPr="00F977B7">
        <w:rPr>
          <w:rFonts w:eastAsia="Times New Roman" w:cstheme="minorHAnsi"/>
          <w:i/>
          <w:sz w:val="24"/>
          <w:szCs w:val="24"/>
          <w:lang w:val="pt-PT"/>
        </w:rPr>
        <w:t>Garantia mínima de 12 meses para os equipa</w:t>
      </w:r>
      <w:r>
        <w:rPr>
          <w:rFonts w:eastAsia="Times New Roman" w:cstheme="minorHAnsi"/>
          <w:i/>
          <w:sz w:val="24"/>
          <w:szCs w:val="24"/>
          <w:lang w:val="pt-PT"/>
        </w:rPr>
        <w:t>mentos elétricos e eletrônicos</w:t>
      </w:r>
    </w:p>
    <w:p w14:paraId="4AE5161E" w14:textId="77777777" w:rsidR="00747072" w:rsidRDefault="00F977B7" w:rsidP="00F977B7">
      <w:pPr>
        <w:widowControl w:val="0"/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  <w:r w:rsidRPr="00F977B7">
        <w:rPr>
          <w:rFonts w:eastAsia="Times New Roman" w:cstheme="minorHAnsi"/>
          <w:i/>
          <w:sz w:val="24"/>
          <w:szCs w:val="24"/>
          <w:lang w:val="pt-PT"/>
        </w:rPr>
        <w:t>Todos os produtos deverão ser de primeira linha e de marcas reconhecidas, assegurando funcionalidade e</w:t>
      </w:r>
      <w:r w:rsidR="00747072">
        <w:rPr>
          <w:rFonts w:eastAsia="Times New Roman" w:cstheme="minorHAnsi"/>
          <w:i/>
          <w:sz w:val="24"/>
          <w:szCs w:val="24"/>
          <w:lang w:val="pt-PT"/>
        </w:rPr>
        <w:t xml:space="preserve"> segurança em ambiente escolar.</w:t>
      </w:r>
    </w:p>
    <w:p w14:paraId="518E6AE4" w14:textId="77777777" w:rsidR="00F977B7" w:rsidRPr="00F977B7" w:rsidRDefault="00F977B7" w:rsidP="00F977B7">
      <w:pPr>
        <w:widowControl w:val="0"/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  <w:r w:rsidRPr="00F977B7">
        <w:rPr>
          <w:rFonts w:eastAsia="Times New Roman" w:cstheme="minorHAnsi"/>
          <w:i/>
          <w:sz w:val="24"/>
          <w:szCs w:val="24"/>
          <w:lang w:val="pt-PT"/>
        </w:rPr>
        <w:t xml:space="preserve">Entrega única, em até </w:t>
      </w:r>
      <w:r w:rsidR="00747072">
        <w:rPr>
          <w:rFonts w:eastAsia="Times New Roman" w:cstheme="minorHAnsi"/>
          <w:i/>
          <w:sz w:val="24"/>
          <w:szCs w:val="24"/>
          <w:lang w:val="pt-PT"/>
        </w:rPr>
        <w:t>15 dias</w:t>
      </w:r>
      <w:r w:rsidRPr="00F977B7">
        <w:rPr>
          <w:rFonts w:eastAsia="Times New Roman" w:cstheme="minorHAnsi"/>
          <w:i/>
          <w:sz w:val="24"/>
          <w:szCs w:val="24"/>
          <w:lang w:val="pt-PT"/>
        </w:rPr>
        <w:t xml:space="preserve"> (</w:t>
      </w:r>
      <w:r w:rsidR="00747072">
        <w:rPr>
          <w:rFonts w:eastAsia="Times New Roman" w:cstheme="minorHAnsi"/>
          <w:i/>
          <w:sz w:val="24"/>
          <w:szCs w:val="24"/>
          <w:lang w:val="pt-PT"/>
        </w:rPr>
        <w:t>quinze</w:t>
      </w:r>
      <w:r w:rsidRPr="00F977B7">
        <w:rPr>
          <w:rFonts w:eastAsia="Times New Roman" w:cstheme="minorHAnsi"/>
          <w:i/>
          <w:sz w:val="24"/>
          <w:szCs w:val="24"/>
          <w:lang w:val="pt-PT"/>
        </w:rPr>
        <w:t>) dias corridos após a emissão da Nota de Empenho;</w:t>
      </w:r>
    </w:p>
    <w:p w14:paraId="5FA79F8B" w14:textId="77777777" w:rsidR="00F977B7" w:rsidRPr="00F977B7" w:rsidRDefault="00747072" w:rsidP="00F977B7">
      <w:pPr>
        <w:widowControl w:val="0"/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  <w:r>
        <w:rPr>
          <w:rFonts w:eastAsia="Times New Roman" w:cstheme="minorHAnsi"/>
          <w:i/>
          <w:sz w:val="24"/>
          <w:szCs w:val="24"/>
          <w:lang w:val="pt-PT"/>
        </w:rPr>
        <w:t>Re</w:t>
      </w:r>
      <w:r w:rsidR="00F977B7" w:rsidRPr="00F977B7">
        <w:rPr>
          <w:rFonts w:eastAsia="Times New Roman" w:cstheme="minorHAnsi"/>
          <w:i/>
          <w:sz w:val="24"/>
          <w:szCs w:val="24"/>
          <w:lang w:val="pt-PT"/>
        </w:rPr>
        <w:t>sponsabilidade do transporte e descarregamento: integralmente da contratada;</w:t>
      </w:r>
    </w:p>
    <w:p w14:paraId="3CA074DB" w14:textId="77777777" w:rsidR="00F977B7" w:rsidRPr="00F977B7" w:rsidRDefault="00F977B7" w:rsidP="00F977B7">
      <w:pPr>
        <w:widowControl w:val="0"/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  <w:r w:rsidRPr="00F977B7">
        <w:rPr>
          <w:rFonts w:eastAsia="Times New Roman" w:cstheme="minorHAnsi"/>
          <w:i/>
          <w:sz w:val="24"/>
          <w:szCs w:val="24"/>
          <w:lang w:val="pt-PT"/>
        </w:rPr>
        <w:t xml:space="preserve">Os produtos deverão ser conferidos e recebidos mediante </w:t>
      </w:r>
      <w:r w:rsidR="00747072">
        <w:rPr>
          <w:rFonts w:eastAsia="Times New Roman" w:cstheme="minorHAnsi"/>
          <w:i/>
          <w:sz w:val="24"/>
          <w:szCs w:val="24"/>
          <w:lang w:val="pt-PT"/>
        </w:rPr>
        <w:t>Nota Fiscal</w:t>
      </w:r>
      <w:r w:rsidRPr="00F977B7">
        <w:rPr>
          <w:rFonts w:eastAsia="Times New Roman" w:cstheme="minorHAnsi"/>
          <w:i/>
          <w:sz w:val="24"/>
          <w:szCs w:val="24"/>
          <w:lang w:val="pt-PT"/>
        </w:rPr>
        <w:t>, após verificação quantitativa e qualitativa pela unidade demandante.</w:t>
      </w:r>
    </w:p>
    <w:p w14:paraId="72AFDBD5" w14:textId="77777777" w:rsidR="00F977B7" w:rsidRPr="00F977B7" w:rsidRDefault="00F977B7" w:rsidP="00F977B7">
      <w:pPr>
        <w:widowControl w:val="0"/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  <w:r w:rsidRPr="00F977B7">
        <w:rPr>
          <w:rFonts w:eastAsia="Times New Roman" w:cstheme="minorHAnsi"/>
          <w:i/>
          <w:sz w:val="24"/>
          <w:szCs w:val="24"/>
          <w:lang w:val="pt-PT"/>
        </w:rPr>
        <w:t>Deverá substituir, sem ônus adicional, qualquer item que apresente defeito de fabricação ou funcionamento durante o período de garantia.</w:t>
      </w:r>
    </w:p>
    <w:p w14:paraId="5F917842" w14:textId="77777777" w:rsidR="00F977B7" w:rsidRPr="00F977B7" w:rsidRDefault="00F977B7" w:rsidP="00F977B7">
      <w:pPr>
        <w:widowControl w:val="0"/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  <w:r w:rsidRPr="00F977B7">
        <w:rPr>
          <w:rFonts w:eastAsia="Times New Roman" w:cstheme="minorHAnsi"/>
          <w:i/>
          <w:sz w:val="24"/>
          <w:szCs w:val="24"/>
          <w:lang w:val="pt-PT"/>
        </w:rPr>
        <w:t>Priorizar equipamentos com selo de eficiência energética (Procel A);</w:t>
      </w:r>
    </w:p>
    <w:p w14:paraId="6ABF5BCF" w14:textId="77777777" w:rsidR="00F977B7" w:rsidRPr="00F977B7" w:rsidRDefault="00F977B7" w:rsidP="00F977B7">
      <w:pPr>
        <w:widowControl w:val="0"/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  <w:r w:rsidRPr="00F977B7">
        <w:rPr>
          <w:rFonts w:eastAsia="Times New Roman" w:cstheme="minorHAnsi"/>
          <w:i/>
          <w:sz w:val="24"/>
          <w:szCs w:val="24"/>
          <w:lang w:val="pt-PT"/>
        </w:rPr>
        <w:t>Evitar o uso de materiais plásticos de uso único sempre que possível;</w:t>
      </w:r>
    </w:p>
    <w:p w14:paraId="4A31FA40" w14:textId="77777777" w:rsidR="00747072" w:rsidRDefault="00F977B7" w:rsidP="00F977B7">
      <w:pPr>
        <w:widowControl w:val="0"/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  <w:r w:rsidRPr="00F977B7">
        <w:rPr>
          <w:rFonts w:eastAsia="Times New Roman" w:cstheme="minorHAnsi"/>
          <w:i/>
          <w:sz w:val="24"/>
          <w:szCs w:val="24"/>
          <w:lang w:val="pt-PT"/>
        </w:rPr>
        <w:t>Exigir embalagens r</w:t>
      </w:r>
      <w:r w:rsidR="00747072">
        <w:rPr>
          <w:rFonts w:eastAsia="Times New Roman" w:cstheme="minorHAnsi"/>
          <w:i/>
          <w:sz w:val="24"/>
          <w:szCs w:val="24"/>
          <w:lang w:val="pt-PT"/>
        </w:rPr>
        <w:t>ecicláveis e de fácil descarte.</w:t>
      </w:r>
    </w:p>
    <w:p w14:paraId="7A5A5239" w14:textId="77777777" w:rsidR="00F977B7" w:rsidRPr="00F977B7" w:rsidRDefault="00F977B7" w:rsidP="00F977B7">
      <w:pPr>
        <w:widowControl w:val="0"/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  <w:r w:rsidRPr="00F977B7">
        <w:rPr>
          <w:rFonts w:eastAsia="Times New Roman" w:cstheme="minorHAnsi"/>
          <w:i/>
          <w:sz w:val="24"/>
          <w:szCs w:val="24"/>
          <w:lang w:val="pt-PT"/>
        </w:rPr>
        <w:lastRenderedPageBreak/>
        <w:t>Certificações de conformidade técnica (INMETRO, ABNT, Anvisa, etc.);</w:t>
      </w:r>
    </w:p>
    <w:p w14:paraId="761140E7" w14:textId="77777777" w:rsidR="00F977B7" w:rsidRPr="00F977B7" w:rsidRDefault="00F977B7" w:rsidP="00F977B7">
      <w:pPr>
        <w:widowControl w:val="0"/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  <w:r w:rsidRPr="00F977B7">
        <w:rPr>
          <w:rFonts w:eastAsia="Times New Roman" w:cstheme="minorHAnsi"/>
          <w:i/>
          <w:sz w:val="24"/>
          <w:szCs w:val="24"/>
          <w:lang w:val="pt-PT"/>
        </w:rPr>
        <w:t>Nota fiscal contendo descrição detalhada dos itens;</w:t>
      </w:r>
    </w:p>
    <w:p w14:paraId="0EF3C2DA" w14:textId="77777777" w:rsidR="00F977B7" w:rsidRPr="00F977B7" w:rsidRDefault="00F977B7" w:rsidP="00F977B7">
      <w:pPr>
        <w:widowControl w:val="0"/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  <w:r w:rsidRPr="00F977B7">
        <w:rPr>
          <w:rFonts w:eastAsia="Times New Roman" w:cstheme="minorHAnsi"/>
          <w:i/>
          <w:sz w:val="24"/>
          <w:szCs w:val="24"/>
          <w:lang w:val="pt-PT"/>
        </w:rPr>
        <w:t>Garantia escrita e manuais de operação dos equipamentos;</w:t>
      </w:r>
    </w:p>
    <w:p w14:paraId="3886CC15" w14:textId="77777777" w:rsidR="00F977B7" w:rsidRPr="00F977B7" w:rsidRDefault="00F977B7" w:rsidP="00F977B7">
      <w:pPr>
        <w:widowControl w:val="0"/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  <w:r w:rsidRPr="00F977B7">
        <w:rPr>
          <w:rFonts w:eastAsia="Times New Roman" w:cstheme="minorHAnsi"/>
          <w:i/>
          <w:sz w:val="24"/>
          <w:szCs w:val="24"/>
          <w:lang w:val="pt-PT"/>
        </w:rPr>
        <w:t>Declaração de origem e conformidade ambiental, quando exigida.</w:t>
      </w:r>
    </w:p>
    <w:p w14:paraId="265025E3" w14:textId="77777777" w:rsidR="00F977B7" w:rsidRDefault="00F977B7" w:rsidP="00F977B7">
      <w:pPr>
        <w:widowControl w:val="0"/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i/>
          <w:sz w:val="24"/>
          <w:szCs w:val="24"/>
          <w:lang w:val="pt-PT"/>
        </w:rPr>
      </w:pPr>
    </w:p>
    <w:p w14:paraId="6BCA2A49" w14:textId="77777777" w:rsidR="00F977B7" w:rsidRDefault="00F977B7" w:rsidP="00F977B7">
      <w:pPr>
        <w:widowControl w:val="0"/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i/>
          <w:sz w:val="24"/>
          <w:szCs w:val="24"/>
          <w:lang w:val="pt-PT"/>
        </w:rPr>
      </w:pPr>
    </w:p>
    <w:p w14:paraId="45C534E5" w14:textId="77777777" w:rsidR="00F977B7" w:rsidRDefault="00F977B7" w:rsidP="00F977B7">
      <w:pPr>
        <w:widowControl w:val="0"/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i/>
          <w:sz w:val="24"/>
          <w:szCs w:val="24"/>
          <w:lang w:val="pt-PT"/>
        </w:rPr>
      </w:pPr>
    </w:p>
    <w:p w14:paraId="398B1121" w14:textId="77777777" w:rsidR="000B04B3" w:rsidRDefault="000B04B3" w:rsidP="007D65F1">
      <w:pPr>
        <w:widowControl w:val="0"/>
        <w:autoSpaceDE w:val="0"/>
        <w:autoSpaceDN w:val="0"/>
        <w:spacing w:before="1" w:after="0" w:line="240" w:lineRule="auto"/>
        <w:jc w:val="both"/>
        <w:rPr>
          <w:rFonts w:cstheme="minorHAnsi"/>
          <w:i/>
          <w:sz w:val="24"/>
          <w:szCs w:val="24"/>
        </w:rPr>
      </w:pPr>
    </w:p>
    <w:p w14:paraId="271CF3F5" w14:textId="77777777" w:rsidR="000B04B3" w:rsidRPr="00043BF5" w:rsidRDefault="000B04B3" w:rsidP="007D65F1">
      <w:pPr>
        <w:widowControl w:val="0"/>
        <w:numPr>
          <w:ilvl w:val="0"/>
          <w:numId w:val="2"/>
        </w:numPr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i/>
          <w:sz w:val="24"/>
          <w:szCs w:val="24"/>
          <w:lang w:val="pt-PT"/>
        </w:rPr>
      </w:pPr>
      <w:bookmarkStart w:id="2" w:name="5._Levantamento_de_Mercado"/>
      <w:bookmarkEnd w:id="2"/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LEVANTAMENTO</w:t>
      </w:r>
      <w:r w:rsidRPr="00043BF5">
        <w:rPr>
          <w:rFonts w:eastAsia="Times New Roman" w:cstheme="minorHAnsi"/>
          <w:b/>
          <w:i/>
          <w:spacing w:val="-11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DE</w:t>
      </w:r>
      <w:r w:rsidRPr="00043BF5">
        <w:rPr>
          <w:rFonts w:eastAsia="Times New Roman" w:cstheme="minorHAnsi"/>
          <w:b/>
          <w:i/>
          <w:spacing w:val="-10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MERCADO</w:t>
      </w:r>
    </w:p>
    <w:p w14:paraId="1CC7D719" w14:textId="77777777" w:rsidR="000B04B3" w:rsidRDefault="000B04B3" w:rsidP="007D65F1">
      <w:pPr>
        <w:widowControl w:val="0"/>
        <w:autoSpaceDE w:val="0"/>
        <w:autoSpaceDN w:val="0"/>
        <w:spacing w:after="0" w:line="240" w:lineRule="auto"/>
        <w:ind w:left="114"/>
        <w:jc w:val="both"/>
        <w:rPr>
          <w:rFonts w:eastAsia="Times New Roman" w:cstheme="minorHAnsi"/>
          <w:i/>
          <w:sz w:val="24"/>
          <w:szCs w:val="24"/>
          <w:lang w:val="pt-PT"/>
        </w:rPr>
      </w:pPr>
      <w:r w:rsidRPr="00043BF5">
        <w:rPr>
          <w:rFonts w:eastAsia="Times New Roman" w:cstheme="minorHAnsi"/>
          <w:i/>
          <w:sz w:val="24"/>
          <w:szCs w:val="24"/>
          <w:lang w:val="pt-PT"/>
        </w:rPr>
        <w:t>Conforme exigência legal, a Secretaria de Educação realizou pesquisa de preços de mercado e estimativa de custos junto ao sítio oficia</w:t>
      </w:r>
      <w:r w:rsidR="007D65F1">
        <w:rPr>
          <w:rFonts w:eastAsia="Times New Roman" w:cstheme="minorHAnsi"/>
          <w:i/>
          <w:sz w:val="24"/>
          <w:szCs w:val="24"/>
          <w:lang w:val="pt-PT"/>
        </w:rPr>
        <w:t>l</w:t>
      </w:r>
      <w:r w:rsidRPr="00043BF5">
        <w:rPr>
          <w:rFonts w:eastAsia="Times New Roman" w:cstheme="minorHAnsi"/>
          <w:i/>
          <w:sz w:val="24"/>
          <w:szCs w:val="24"/>
          <w:lang w:val="pt-PT"/>
        </w:rPr>
        <w:t xml:space="preserve"> do</w:t>
      </w:r>
      <w:r>
        <w:rPr>
          <w:rFonts w:eastAsia="Times New Roman" w:cstheme="minorHAnsi"/>
          <w:i/>
          <w:sz w:val="24"/>
          <w:szCs w:val="24"/>
          <w:lang w:val="pt-PT"/>
        </w:rPr>
        <w:t xml:space="preserve"> G</w:t>
      </w:r>
      <w:r w:rsidRPr="00043BF5">
        <w:rPr>
          <w:rFonts w:eastAsia="Times New Roman" w:cstheme="minorHAnsi"/>
          <w:i/>
          <w:sz w:val="24"/>
          <w:szCs w:val="24"/>
          <w:lang w:val="pt-PT"/>
        </w:rPr>
        <w:t xml:space="preserve">overno </w:t>
      </w:r>
      <w:r w:rsidRPr="00EB5990">
        <w:rPr>
          <w:rFonts w:eastAsia="Times New Roman" w:cstheme="minorHAnsi"/>
          <w:b/>
          <w:i/>
          <w:sz w:val="24"/>
          <w:szCs w:val="24"/>
          <w:lang w:val="pt-PT"/>
        </w:rPr>
        <w:t>– PAINEL DE PREÇOS</w:t>
      </w:r>
      <w:r>
        <w:rPr>
          <w:rFonts w:eastAsia="Times New Roman" w:cstheme="minorHAnsi"/>
          <w:i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i/>
          <w:sz w:val="24"/>
          <w:szCs w:val="24"/>
          <w:lang w:val="pt-PT"/>
        </w:rPr>
        <w:t xml:space="preserve">, assegurando transparência, rastreabilidade e aderência aos princípios da eficiência e economicidade. </w:t>
      </w:r>
    </w:p>
    <w:p w14:paraId="39938C6F" w14:textId="77777777" w:rsidR="00EB5990" w:rsidRPr="00043BF5" w:rsidRDefault="00EB5990" w:rsidP="007D65F1">
      <w:pPr>
        <w:widowControl w:val="0"/>
        <w:autoSpaceDE w:val="0"/>
        <w:autoSpaceDN w:val="0"/>
        <w:spacing w:after="0" w:line="240" w:lineRule="auto"/>
        <w:ind w:left="114"/>
        <w:jc w:val="both"/>
        <w:rPr>
          <w:rFonts w:eastAsia="Times New Roman" w:cstheme="minorHAnsi"/>
          <w:i/>
          <w:sz w:val="24"/>
          <w:szCs w:val="24"/>
          <w:lang w:val="pt-PT"/>
        </w:rPr>
      </w:pPr>
    </w:p>
    <w:p w14:paraId="6C7F5A8F" w14:textId="77777777" w:rsidR="000B04B3" w:rsidRPr="00043BF5" w:rsidRDefault="000B04B3" w:rsidP="00EB5990">
      <w:pPr>
        <w:widowControl w:val="0"/>
        <w:numPr>
          <w:ilvl w:val="0"/>
          <w:numId w:val="2"/>
        </w:numPr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i/>
          <w:sz w:val="24"/>
          <w:szCs w:val="24"/>
          <w:lang w:val="pt-PT"/>
        </w:rPr>
      </w:pPr>
      <w:bookmarkStart w:id="3" w:name="6._Descrição_da_solução_como_um_todo"/>
      <w:bookmarkEnd w:id="3"/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DESCRIÇÃO</w:t>
      </w:r>
      <w:r w:rsidRPr="00043BF5">
        <w:rPr>
          <w:rFonts w:eastAsia="Times New Roman" w:cstheme="minorHAnsi"/>
          <w:b/>
          <w:i/>
          <w:spacing w:val="-5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DA</w:t>
      </w:r>
      <w:r w:rsidRPr="00043BF5">
        <w:rPr>
          <w:rFonts w:eastAsia="Times New Roman" w:cstheme="minorHAnsi"/>
          <w:b/>
          <w:i/>
          <w:spacing w:val="-5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SOLUÇÃO</w:t>
      </w:r>
      <w:r w:rsidRPr="00043BF5">
        <w:rPr>
          <w:rFonts w:eastAsia="Times New Roman" w:cstheme="minorHAnsi"/>
          <w:b/>
          <w:i/>
          <w:spacing w:val="-5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COMO</w:t>
      </w:r>
      <w:r w:rsidRPr="00043BF5">
        <w:rPr>
          <w:rFonts w:eastAsia="Times New Roman" w:cstheme="minorHAnsi"/>
          <w:b/>
          <w:i/>
          <w:spacing w:val="-5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UM</w:t>
      </w:r>
      <w:r w:rsidRPr="00043BF5">
        <w:rPr>
          <w:rFonts w:eastAsia="Times New Roman" w:cstheme="minorHAnsi"/>
          <w:b/>
          <w:i/>
          <w:spacing w:val="-4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TODO</w:t>
      </w:r>
    </w:p>
    <w:p w14:paraId="6CC210CA" w14:textId="77777777" w:rsidR="000B04B3" w:rsidRDefault="000B04B3" w:rsidP="00EB599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  <w:r w:rsidRPr="00043BF5">
        <w:rPr>
          <w:rFonts w:eastAsia="Times New Roman" w:cstheme="minorHAnsi"/>
          <w:bCs/>
          <w:i/>
          <w:sz w:val="24"/>
          <w:szCs w:val="24"/>
          <w:lang w:val="pt-PT"/>
        </w:rPr>
        <w:t xml:space="preserve">A solução será a contratação </w:t>
      </w:r>
      <w:r w:rsidRPr="00043BF5">
        <w:rPr>
          <w:rFonts w:eastAsia="Times New Roman" w:cstheme="minorHAnsi"/>
          <w:i/>
          <w:sz w:val="24"/>
          <w:szCs w:val="24"/>
          <w:lang w:val="pt-PT"/>
        </w:rPr>
        <w:t xml:space="preserve">por meio de </w:t>
      </w:r>
      <w:r w:rsidRPr="00C4469C">
        <w:rPr>
          <w:rFonts w:eastAsia="Times New Roman" w:cstheme="minorHAnsi"/>
          <w:b/>
          <w:i/>
          <w:sz w:val="24"/>
          <w:szCs w:val="24"/>
          <w:lang w:val="pt-PT"/>
        </w:rPr>
        <w:t>Processo Licitatório</w:t>
      </w:r>
      <w:r>
        <w:rPr>
          <w:rFonts w:eastAsia="Times New Roman" w:cstheme="minorHAnsi"/>
          <w:i/>
          <w:sz w:val="24"/>
          <w:szCs w:val="24"/>
          <w:lang w:val="pt-PT"/>
        </w:rPr>
        <w:t xml:space="preserve"> na modalidade </w:t>
      </w:r>
      <w:r w:rsidRPr="00C4469C">
        <w:rPr>
          <w:rFonts w:eastAsia="Times New Roman" w:cstheme="minorHAnsi"/>
          <w:b/>
          <w:i/>
          <w:sz w:val="24"/>
          <w:szCs w:val="24"/>
          <w:lang w:val="pt-PT"/>
        </w:rPr>
        <w:t>Pregão Eletronico,</w:t>
      </w:r>
      <w:r w:rsidRPr="00043BF5">
        <w:rPr>
          <w:rFonts w:eastAsia="Times New Roman" w:cstheme="minorHAnsi"/>
          <w:i/>
          <w:sz w:val="24"/>
          <w:szCs w:val="24"/>
          <w:lang w:val="pt-PT"/>
        </w:rPr>
        <w:t>nos termos dos artigos 6°, inciso XLI, 17, § 2°, e 34, todo</w:t>
      </w:r>
      <w:r>
        <w:rPr>
          <w:rFonts w:eastAsia="Times New Roman" w:cstheme="minorHAnsi"/>
          <w:i/>
          <w:sz w:val="24"/>
          <w:szCs w:val="24"/>
          <w:lang w:val="pt-PT"/>
        </w:rPr>
        <w:t>s da Lei Federal n° 14.133/2021</w:t>
      </w:r>
    </w:p>
    <w:p w14:paraId="6C0B0480" w14:textId="77777777" w:rsidR="00E160DA" w:rsidRDefault="00E160DA" w:rsidP="00EB599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</w:p>
    <w:p w14:paraId="7DB88AB9" w14:textId="77777777" w:rsidR="000B04B3" w:rsidRPr="00043BF5" w:rsidRDefault="000B04B3" w:rsidP="007D65F1">
      <w:pPr>
        <w:widowControl w:val="0"/>
        <w:numPr>
          <w:ilvl w:val="0"/>
          <w:numId w:val="2"/>
        </w:numPr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i/>
          <w:color w:val="000000"/>
          <w:sz w:val="24"/>
          <w:szCs w:val="24"/>
          <w:lang w:val="pt-PT"/>
        </w:rPr>
      </w:pPr>
      <w:bookmarkStart w:id="4" w:name="7._Estimativa_das_Quantidades_a_serem_Co"/>
      <w:bookmarkEnd w:id="4"/>
      <w:r w:rsidRPr="00043BF5">
        <w:rPr>
          <w:rFonts w:eastAsia="Times New Roman" w:cstheme="minorHAnsi"/>
          <w:b/>
          <w:i/>
          <w:color w:val="000000"/>
          <w:sz w:val="24"/>
          <w:szCs w:val="24"/>
          <w:lang w:val="pt-PT"/>
        </w:rPr>
        <w:t>ESTIMATIVA</w:t>
      </w:r>
      <w:r w:rsidRPr="00043BF5">
        <w:rPr>
          <w:rFonts w:eastAsia="Times New Roman" w:cstheme="minorHAnsi"/>
          <w:b/>
          <w:i/>
          <w:color w:val="000000"/>
          <w:spacing w:val="-9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color w:val="000000"/>
          <w:sz w:val="24"/>
          <w:szCs w:val="24"/>
          <w:lang w:val="pt-PT"/>
        </w:rPr>
        <w:t>DAS</w:t>
      </w:r>
      <w:r w:rsidRPr="00043BF5">
        <w:rPr>
          <w:rFonts w:eastAsia="Times New Roman" w:cstheme="minorHAnsi"/>
          <w:b/>
          <w:i/>
          <w:color w:val="000000"/>
          <w:spacing w:val="-8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color w:val="000000"/>
          <w:sz w:val="24"/>
          <w:szCs w:val="24"/>
          <w:lang w:val="pt-PT"/>
        </w:rPr>
        <w:t>QUANTIDADES</w:t>
      </w:r>
      <w:r w:rsidRPr="00043BF5">
        <w:rPr>
          <w:rFonts w:eastAsia="Times New Roman" w:cstheme="minorHAnsi"/>
          <w:b/>
          <w:i/>
          <w:color w:val="000000"/>
          <w:spacing w:val="-8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color w:val="000000"/>
          <w:sz w:val="24"/>
          <w:szCs w:val="24"/>
          <w:lang w:val="pt-PT"/>
        </w:rPr>
        <w:t>A</w:t>
      </w:r>
      <w:r w:rsidRPr="00043BF5">
        <w:rPr>
          <w:rFonts w:eastAsia="Times New Roman" w:cstheme="minorHAnsi"/>
          <w:b/>
          <w:i/>
          <w:color w:val="000000"/>
          <w:spacing w:val="-7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color w:val="000000"/>
          <w:sz w:val="24"/>
          <w:szCs w:val="24"/>
          <w:lang w:val="pt-PT"/>
        </w:rPr>
        <w:t>SEREM</w:t>
      </w:r>
      <w:r w:rsidRPr="00043BF5">
        <w:rPr>
          <w:rFonts w:eastAsia="Times New Roman" w:cstheme="minorHAnsi"/>
          <w:b/>
          <w:i/>
          <w:color w:val="000000"/>
          <w:spacing w:val="-8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color w:val="000000"/>
          <w:sz w:val="24"/>
          <w:szCs w:val="24"/>
          <w:lang w:val="pt-PT"/>
        </w:rPr>
        <w:t>CONTRATADAS</w:t>
      </w:r>
    </w:p>
    <w:p w14:paraId="2BAECE86" w14:textId="77777777" w:rsidR="000B04B3" w:rsidRPr="00043BF5" w:rsidRDefault="000B04B3" w:rsidP="00E303DE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bCs/>
          <w:i/>
          <w:sz w:val="24"/>
          <w:szCs w:val="24"/>
          <w:lang w:val="pt-PT"/>
        </w:rPr>
      </w:pPr>
      <w:r w:rsidRPr="00C4469C">
        <w:rPr>
          <w:rFonts w:eastAsia="Times New Roman" w:cstheme="minorHAnsi"/>
          <w:bCs/>
          <w:i/>
          <w:sz w:val="24"/>
          <w:szCs w:val="24"/>
          <w:lang w:val="pt-PT"/>
        </w:rPr>
        <w:t>As quantidades foram definidas com base na</w:t>
      </w:r>
      <w:r w:rsidR="00E303DE">
        <w:rPr>
          <w:rFonts w:eastAsia="Times New Roman" w:cstheme="minorHAnsi"/>
          <w:bCs/>
          <w:i/>
          <w:sz w:val="24"/>
          <w:szCs w:val="24"/>
          <w:lang w:val="pt-PT"/>
        </w:rPr>
        <w:t>s necessidades apresentadas pelo Centro Educacional Maria Luiz Junqueira Ferraz</w:t>
      </w:r>
      <w:r w:rsidRPr="00C4469C">
        <w:rPr>
          <w:rFonts w:eastAsia="Times New Roman" w:cstheme="minorHAnsi"/>
          <w:bCs/>
          <w:i/>
          <w:sz w:val="24"/>
          <w:szCs w:val="24"/>
          <w:lang w:val="pt-PT"/>
        </w:rPr>
        <w:t xml:space="preserve">, </w:t>
      </w:r>
      <w:r w:rsidR="00E303DE">
        <w:rPr>
          <w:rFonts w:eastAsia="Times New Roman" w:cstheme="minorHAnsi"/>
          <w:bCs/>
          <w:i/>
          <w:sz w:val="24"/>
          <w:szCs w:val="24"/>
          <w:lang w:val="pt-PT"/>
        </w:rPr>
        <w:t>priorizando as m</w:t>
      </w:r>
      <w:r w:rsidR="00E303DE" w:rsidRPr="00E303DE">
        <w:rPr>
          <w:rFonts w:eastAsia="Times New Roman" w:cstheme="minorHAnsi"/>
          <w:bCs/>
          <w:i/>
          <w:sz w:val="24"/>
          <w:szCs w:val="24"/>
          <w:lang w:val="pt-PT"/>
        </w:rPr>
        <w:t>elhoria</w:t>
      </w:r>
      <w:r w:rsidR="00E303DE">
        <w:rPr>
          <w:rFonts w:eastAsia="Times New Roman" w:cstheme="minorHAnsi"/>
          <w:bCs/>
          <w:i/>
          <w:sz w:val="24"/>
          <w:szCs w:val="24"/>
          <w:lang w:val="pt-PT"/>
        </w:rPr>
        <w:t>s</w:t>
      </w:r>
      <w:r w:rsidR="00E303DE" w:rsidRPr="00E303DE">
        <w:rPr>
          <w:rFonts w:eastAsia="Times New Roman" w:cstheme="minorHAnsi"/>
          <w:bCs/>
          <w:i/>
          <w:sz w:val="24"/>
          <w:szCs w:val="24"/>
          <w:lang w:val="pt-PT"/>
        </w:rPr>
        <w:t xml:space="preserve"> das condições de higiene, segurança e conforto no ambiente escolar</w:t>
      </w:r>
      <w:r w:rsidR="00E303DE">
        <w:rPr>
          <w:rFonts w:eastAsia="Times New Roman" w:cstheme="minorHAnsi"/>
          <w:bCs/>
          <w:i/>
          <w:sz w:val="24"/>
          <w:szCs w:val="24"/>
          <w:lang w:val="pt-PT"/>
        </w:rPr>
        <w:t xml:space="preserve"> </w:t>
      </w:r>
      <w:r w:rsidR="00E303DE" w:rsidRPr="00E303DE">
        <w:rPr>
          <w:rFonts w:eastAsia="Times New Roman" w:cstheme="minorHAnsi"/>
          <w:bCs/>
          <w:i/>
          <w:sz w:val="24"/>
          <w:szCs w:val="24"/>
          <w:lang w:val="pt-PT"/>
        </w:rPr>
        <w:t>observando a economicidade e a vantajosidade da aquisição pública</w:t>
      </w:r>
      <w:r w:rsidR="00E303DE">
        <w:rPr>
          <w:rFonts w:eastAsia="Times New Roman" w:cstheme="minorHAnsi"/>
          <w:bCs/>
          <w:i/>
          <w:sz w:val="24"/>
          <w:szCs w:val="24"/>
          <w:lang w:val="pt-PT"/>
        </w:rPr>
        <w:t>.</w:t>
      </w:r>
    </w:p>
    <w:p w14:paraId="6C35B322" w14:textId="77777777" w:rsidR="000B04B3" w:rsidRPr="00043BF5" w:rsidRDefault="000B04B3" w:rsidP="007D65F1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bCs/>
          <w:i/>
          <w:sz w:val="24"/>
          <w:szCs w:val="24"/>
          <w:lang w:val="pt-PT"/>
        </w:rPr>
      </w:pPr>
    </w:p>
    <w:tbl>
      <w:tblPr>
        <w:tblStyle w:val="Tabelacomgrade"/>
        <w:tblW w:w="10207" w:type="dxa"/>
        <w:tblInd w:w="-856" w:type="dxa"/>
        <w:tblLook w:val="04A0" w:firstRow="1" w:lastRow="0" w:firstColumn="1" w:lastColumn="0" w:noHBand="0" w:noVBand="1"/>
      </w:tblPr>
      <w:tblGrid>
        <w:gridCol w:w="790"/>
        <w:gridCol w:w="3370"/>
        <w:gridCol w:w="1230"/>
        <w:gridCol w:w="803"/>
        <w:gridCol w:w="324"/>
        <w:gridCol w:w="746"/>
        <w:gridCol w:w="292"/>
        <w:gridCol w:w="1072"/>
        <w:gridCol w:w="1580"/>
      </w:tblGrid>
      <w:tr w:rsidR="000B04B3" w:rsidRPr="00043BF5" w14:paraId="28E1D349" w14:textId="77777777" w:rsidTr="00472D93">
        <w:tc>
          <w:tcPr>
            <w:tcW w:w="790" w:type="dxa"/>
          </w:tcPr>
          <w:p w14:paraId="632611FD" w14:textId="77777777" w:rsidR="000B04B3" w:rsidRPr="000B04B3" w:rsidRDefault="000B04B3" w:rsidP="00E160DA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t-BR"/>
              </w:rPr>
            </w:pPr>
            <w:r w:rsidRPr="000B04B3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3370" w:type="dxa"/>
          </w:tcPr>
          <w:p w14:paraId="468D13D1" w14:textId="77777777" w:rsidR="000B04B3" w:rsidRPr="000B04B3" w:rsidRDefault="000B04B3" w:rsidP="00E160DA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t-BR"/>
              </w:rPr>
            </w:pPr>
            <w:r w:rsidRPr="000B04B3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>DESCRIÇÃO(MANUTENÇÃO)</w:t>
            </w:r>
          </w:p>
        </w:tc>
        <w:tc>
          <w:tcPr>
            <w:tcW w:w="1230" w:type="dxa"/>
          </w:tcPr>
          <w:p w14:paraId="2D3E0AE6" w14:textId="77777777" w:rsidR="000B04B3" w:rsidRPr="000B04B3" w:rsidRDefault="000B04B3" w:rsidP="00E160DA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t-BR"/>
              </w:rPr>
            </w:pPr>
            <w:r w:rsidRPr="000B04B3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>CATMAT</w:t>
            </w:r>
          </w:p>
        </w:tc>
        <w:tc>
          <w:tcPr>
            <w:tcW w:w="1127" w:type="dxa"/>
            <w:gridSpan w:val="2"/>
          </w:tcPr>
          <w:p w14:paraId="4034E874" w14:textId="77777777" w:rsidR="000B04B3" w:rsidRPr="000B04B3" w:rsidRDefault="000B04B3" w:rsidP="00E160DA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t-BR"/>
              </w:rPr>
            </w:pPr>
            <w:r w:rsidRPr="000B04B3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38" w:type="dxa"/>
            <w:gridSpan w:val="2"/>
          </w:tcPr>
          <w:p w14:paraId="48C68E3F" w14:textId="77777777" w:rsidR="000B04B3" w:rsidRPr="000B04B3" w:rsidRDefault="000B04B3" w:rsidP="00E160DA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t-BR"/>
              </w:rPr>
            </w:pPr>
            <w:r w:rsidRPr="000B04B3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>QUANT</w:t>
            </w:r>
          </w:p>
        </w:tc>
        <w:tc>
          <w:tcPr>
            <w:tcW w:w="1072" w:type="dxa"/>
          </w:tcPr>
          <w:p w14:paraId="044BD424" w14:textId="77777777" w:rsidR="000B04B3" w:rsidRPr="000B04B3" w:rsidRDefault="000B04B3" w:rsidP="00E160DA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t-BR"/>
              </w:rPr>
            </w:pPr>
            <w:r w:rsidRPr="000B04B3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>PREÇO MÉDIO</w:t>
            </w:r>
          </w:p>
        </w:tc>
        <w:tc>
          <w:tcPr>
            <w:tcW w:w="1580" w:type="dxa"/>
          </w:tcPr>
          <w:p w14:paraId="6C1626F7" w14:textId="77777777" w:rsidR="000B04B3" w:rsidRPr="000B04B3" w:rsidRDefault="000B04B3" w:rsidP="00E160DA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t-BR"/>
              </w:rPr>
            </w:pPr>
            <w:r w:rsidRPr="000B04B3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>VALOR TOTAL</w:t>
            </w:r>
            <w:r w:rsidR="00E160DA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 xml:space="preserve"> R$</w:t>
            </w:r>
          </w:p>
        </w:tc>
      </w:tr>
      <w:tr w:rsidR="000B04B3" w:rsidRPr="00043BF5" w14:paraId="10BF5351" w14:textId="77777777" w:rsidTr="00472D93">
        <w:tc>
          <w:tcPr>
            <w:tcW w:w="790" w:type="dxa"/>
          </w:tcPr>
          <w:p w14:paraId="7A734D3D" w14:textId="77777777" w:rsidR="000B04B3" w:rsidRPr="00D216B1" w:rsidRDefault="000B04B3" w:rsidP="007D65F1">
            <w:pPr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216B1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01</w:t>
            </w:r>
          </w:p>
        </w:tc>
        <w:tc>
          <w:tcPr>
            <w:tcW w:w="3370" w:type="dxa"/>
          </w:tcPr>
          <w:p w14:paraId="3467266E" w14:textId="77777777" w:rsidR="000B04B3" w:rsidRPr="00D216B1" w:rsidRDefault="000B04B3" w:rsidP="007D65F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Mangueira</w:t>
            </w:r>
          </w:p>
        </w:tc>
        <w:tc>
          <w:tcPr>
            <w:tcW w:w="1230" w:type="dxa"/>
          </w:tcPr>
          <w:p w14:paraId="743A1ACE" w14:textId="77777777" w:rsidR="000B04B3" w:rsidRPr="00661181" w:rsidRDefault="000B04B3" w:rsidP="007D65F1">
            <w:pPr>
              <w:pStyle w:val="Recuodecorpodetexto"/>
              <w:ind w:left="0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661181">
              <w:rPr>
                <w:rFonts w:asciiTheme="minorHAnsi" w:hAnsiTheme="minorHAnsi" w:cstheme="minorHAnsi"/>
                <w:b w:val="0"/>
                <w:sz w:val="24"/>
                <w:szCs w:val="24"/>
              </w:rPr>
              <w:t>455724</w:t>
            </w:r>
          </w:p>
        </w:tc>
        <w:tc>
          <w:tcPr>
            <w:tcW w:w="1127" w:type="dxa"/>
            <w:gridSpan w:val="2"/>
          </w:tcPr>
          <w:p w14:paraId="742350A9" w14:textId="77777777" w:rsidR="000B04B3" w:rsidRPr="00D216B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METROS</w:t>
            </w:r>
          </w:p>
        </w:tc>
        <w:tc>
          <w:tcPr>
            <w:tcW w:w="1038" w:type="dxa"/>
            <w:gridSpan w:val="2"/>
          </w:tcPr>
          <w:p w14:paraId="09DA5F1B" w14:textId="77777777" w:rsidR="000B04B3" w:rsidRPr="006E4FA0" w:rsidRDefault="000B04B3" w:rsidP="007D65F1">
            <w:pPr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100M</w:t>
            </w:r>
          </w:p>
        </w:tc>
        <w:tc>
          <w:tcPr>
            <w:tcW w:w="1072" w:type="dxa"/>
          </w:tcPr>
          <w:p w14:paraId="197F3E17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2,52</w:t>
            </w:r>
          </w:p>
        </w:tc>
        <w:tc>
          <w:tcPr>
            <w:tcW w:w="1580" w:type="dxa"/>
          </w:tcPr>
          <w:p w14:paraId="417DC36F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R$ 252,00</w:t>
            </w:r>
          </w:p>
        </w:tc>
      </w:tr>
      <w:tr w:rsidR="000B04B3" w:rsidRPr="00043BF5" w14:paraId="221EFC2D" w14:textId="77777777" w:rsidTr="00472D93">
        <w:tc>
          <w:tcPr>
            <w:tcW w:w="790" w:type="dxa"/>
          </w:tcPr>
          <w:p w14:paraId="16EC03AD" w14:textId="77777777" w:rsidR="000B04B3" w:rsidRPr="00D216B1" w:rsidRDefault="000B04B3" w:rsidP="007D65F1">
            <w:pPr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216B1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02</w:t>
            </w:r>
          </w:p>
        </w:tc>
        <w:tc>
          <w:tcPr>
            <w:tcW w:w="3370" w:type="dxa"/>
          </w:tcPr>
          <w:p w14:paraId="7755AEA1" w14:textId="77777777" w:rsidR="000B04B3" w:rsidRPr="00D216B1" w:rsidRDefault="000B04B3" w:rsidP="007D65F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Martelo</w:t>
            </w:r>
          </w:p>
        </w:tc>
        <w:tc>
          <w:tcPr>
            <w:tcW w:w="1230" w:type="dxa"/>
          </w:tcPr>
          <w:p w14:paraId="2D194BD4" w14:textId="77777777" w:rsidR="000B04B3" w:rsidRPr="00661181" w:rsidRDefault="000B04B3" w:rsidP="007D65F1">
            <w:pPr>
              <w:pStyle w:val="Recuodecorpodetexto"/>
              <w:ind w:left="0"/>
              <w:rPr>
                <w:rFonts w:asciiTheme="minorHAnsi" w:hAnsiTheme="minorHAnsi" w:cstheme="minorHAnsi"/>
                <w:b w:val="0"/>
                <w:color w:val="495057"/>
                <w:sz w:val="24"/>
                <w:szCs w:val="24"/>
                <w:shd w:val="clear" w:color="auto" w:fill="FFFFFF"/>
              </w:rPr>
            </w:pPr>
            <w:r w:rsidRPr="00661181">
              <w:rPr>
                <w:rFonts w:asciiTheme="minorHAnsi" w:hAnsiTheme="minorHAnsi" w:cstheme="minorHAnsi"/>
                <w:b w:val="0"/>
                <w:color w:val="495057"/>
                <w:sz w:val="24"/>
                <w:szCs w:val="24"/>
                <w:shd w:val="clear" w:color="auto" w:fill="FFFFFF"/>
              </w:rPr>
              <w:t>466175</w:t>
            </w:r>
          </w:p>
        </w:tc>
        <w:tc>
          <w:tcPr>
            <w:tcW w:w="1127" w:type="dxa"/>
            <w:gridSpan w:val="2"/>
          </w:tcPr>
          <w:p w14:paraId="3E7EC8E0" w14:textId="77777777" w:rsidR="000B04B3" w:rsidRPr="00D216B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D216B1"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38" w:type="dxa"/>
            <w:gridSpan w:val="2"/>
          </w:tcPr>
          <w:p w14:paraId="20ED1072" w14:textId="77777777" w:rsidR="000B04B3" w:rsidRPr="006E4FA0" w:rsidRDefault="000B04B3" w:rsidP="007D65F1">
            <w:pPr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072" w:type="dxa"/>
          </w:tcPr>
          <w:p w14:paraId="419C9B70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45,49</w:t>
            </w:r>
          </w:p>
        </w:tc>
        <w:tc>
          <w:tcPr>
            <w:tcW w:w="1580" w:type="dxa"/>
          </w:tcPr>
          <w:p w14:paraId="3003F01B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R$ 90,98</w:t>
            </w:r>
          </w:p>
        </w:tc>
      </w:tr>
      <w:tr w:rsidR="000B04B3" w:rsidRPr="00043BF5" w14:paraId="5DF07B13" w14:textId="77777777" w:rsidTr="00472D93">
        <w:tc>
          <w:tcPr>
            <w:tcW w:w="790" w:type="dxa"/>
          </w:tcPr>
          <w:p w14:paraId="19BCFEF3" w14:textId="77777777" w:rsidR="000B04B3" w:rsidRPr="00D216B1" w:rsidRDefault="000B04B3" w:rsidP="007D65F1">
            <w:pPr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216B1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03</w:t>
            </w:r>
          </w:p>
        </w:tc>
        <w:tc>
          <w:tcPr>
            <w:tcW w:w="3370" w:type="dxa"/>
          </w:tcPr>
          <w:p w14:paraId="028D7763" w14:textId="77777777" w:rsidR="000B04B3" w:rsidRPr="00D216B1" w:rsidRDefault="000B04B3" w:rsidP="007D65F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Cavadeira articulada</w:t>
            </w:r>
          </w:p>
        </w:tc>
        <w:tc>
          <w:tcPr>
            <w:tcW w:w="1230" w:type="dxa"/>
          </w:tcPr>
          <w:p w14:paraId="0829D2E8" w14:textId="77777777" w:rsidR="000B04B3" w:rsidRPr="00661181" w:rsidRDefault="000B04B3" w:rsidP="007D65F1">
            <w:pPr>
              <w:pStyle w:val="Recuodecorpodetexto"/>
              <w:ind w:left="0"/>
              <w:rPr>
                <w:rFonts w:asciiTheme="minorHAnsi" w:hAnsiTheme="minorHAnsi" w:cstheme="minorHAnsi"/>
                <w:b w:val="0"/>
                <w:color w:val="495057"/>
                <w:sz w:val="24"/>
                <w:szCs w:val="24"/>
                <w:shd w:val="clear" w:color="auto" w:fill="FFFFFF"/>
              </w:rPr>
            </w:pPr>
            <w:r w:rsidRPr="00661181">
              <w:rPr>
                <w:rFonts w:asciiTheme="minorHAnsi" w:hAnsiTheme="minorHAnsi" w:cstheme="minorHAnsi"/>
                <w:b w:val="0"/>
                <w:color w:val="495057"/>
                <w:sz w:val="24"/>
                <w:szCs w:val="24"/>
                <w:shd w:val="clear" w:color="auto" w:fill="FFFFFF"/>
              </w:rPr>
              <w:t>601983</w:t>
            </w:r>
          </w:p>
        </w:tc>
        <w:tc>
          <w:tcPr>
            <w:tcW w:w="1127" w:type="dxa"/>
            <w:gridSpan w:val="2"/>
          </w:tcPr>
          <w:p w14:paraId="478CBBC4" w14:textId="77777777" w:rsidR="000B04B3" w:rsidRPr="00D216B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D216B1"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38" w:type="dxa"/>
            <w:gridSpan w:val="2"/>
          </w:tcPr>
          <w:p w14:paraId="7D0C227C" w14:textId="77777777" w:rsidR="000B04B3" w:rsidRPr="006E4FA0" w:rsidRDefault="000B04B3" w:rsidP="007D65F1">
            <w:pPr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1072" w:type="dxa"/>
          </w:tcPr>
          <w:p w14:paraId="5593ED3A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92,78</w:t>
            </w:r>
          </w:p>
        </w:tc>
        <w:tc>
          <w:tcPr>
            <w:tcW w:w="1580" w:type="dxa"/>
          </w:tcPr>
          <w:p w14:paraId="27009F6A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R$ 371,12</w:t>
            </w:r>
          </w:p>
        </w:tc>
      </w:tr>
      <w:tr w:rsidR="000B04B3" w:rsidRPr="00043BF5" w14:paraId="149E2925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6DAE725F" w14:textId="77777777" w:rsidR="000B04B3" w:rsidRPr="00D216B1" w:rsidRDefault="000B04B3" w:rsidP="007D65F1">
            <w:pPr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216B1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866AAFC" w14:textId="77777777" w:rsidR="000B04B3" w:rsidRPr="00D216B1" w:rsidRDefault="000B04B3" w:rsidP="007D65F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Enxada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75BA64C7" w14:textId="77777777" w:rsidR="000B04B3" w:rsidRPr="00661181" w:rsidRDefault="000B04B3" w:rsidP="007D65F1">
            <w:pPr>
              <w:pStyle w:val="Recuodecorpodetexto"/>
              <w:ind w:left="0"/>
              <w:rPr>
                <w:rFonts w:asciiTheme="minorHAnsi" w:hAnsiTheme="minorHAnsi" w:cstheme="minorHAnsi"/>
                <w:b w:val="0"/>
                <w:color w:val="495057"/>
                <w:sz w:val="24"/>
                <w:szCs w:val="24"/>
                <w:shd w:val="clear" w:color="auto" w:fill="FFFFFF"/>
              </w:rPr>
            </w:pPr>
            <w:r w:rsidRPr="00661181">
              <w:rPr>
                <w:rFonts w:asciiTheme="minorHAnsi" w:hAnsiTheme="minorHAnsi" w:cstheme="minorHAnsi"/>
                <w:b w:val="0"/>
                <w:color w:val="495057"/>
                <w:sz w:val="24"/>
                <w:szCs w:val="24"/>
                <w:shd w:val="clear" w:color="auto" w:fill="FFFFFF"/>
              </w:rPr>
              <w:t>471020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14:paraId="0AB92154" w14:textId="77777777" w:rsidR="000B04B3" w:rsidRPr="00D216B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D216B1"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38" w:type="dxa"/>
            <w:gridSpan w:val="2"/>
            <w:tcBorders>
              <w:bottom w:val="single" w:sz="4" w:space="0" w:color="auto"/>
            </w:tcBorders>
          </w:tcPr>
          <w:p w14:paraId="7B4050E1" w14:textId="77777777" w:rsidR="000B04B3" w:rsidRPr="006E4FA0" w:rsidRDefault="000B04B3" w:rsidP="007D65F1">
            <w:pPr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6D6BBEDF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62,93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59866A05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R$ 251,72</w:t>
            </w:r>
          </w:p>
        </w:tc>
      </w:tr>
      <w:tr w:rsidR="000B04B3" w:rsidRPr="00043BF5" w14:paraId="638C5CA2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129D366D" w14:textId="77777777" w:rsidR="000B04B3" w:rsidRPr="00D216B1" w:rsidRDefault="000B04B3" w:rsidP="007D65F1">
            <w:pPr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216B1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43DC01A" w14:textId="77777777" w:rsidR="000B04B3" w:rsidRPr="00D216B1" w:rsidRDefault="000B04B3" w:rsidP="007D65F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Chibanca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3FFF6A61" w14:textId="77777777" w:rsidR="000B04B3" w:rsidRPr="00661181" w:rsidRDefault="000B04B3" w:rsidP="007D65F1">
            <w:pPr>
              <w:pStyle w:val="Recuodecorpodetexto"/>
              <w:ind w:left="0"/>
              <w:rPr>
                <w:rFonts w:asciiTheme="minorHAnsi" w:hAnsiTheme="minorHAnsi" w:cstheme="minorHAnsi"/>
                <w:b w:val="0"/>
                <w:color w:val="495057"/>
                <w:sz w:val="24"/>
                <w:szCs w:val="24"/>
                <w:shd w:val="clear" w:color="auto" w:fill="FFFFFF"/>
              </w:rPr>
            </w:pPr>
            <w:r w:rsidRPr="00661181">
              <w:rPr>
                <w:rFonts w:asciiTheme="minorHAnsi" w:hAnsiTheme="minorHAnsi" w:cstheme="minorHAnsi"/>
                <w:b w:val="0"/>
                <w:color w:val="495057"/>
                <w:sz w:val="24"/>
                <w:szCs w:val="24"/>
                <w:shd w:val="clear" w:color="auto" w:fill="FFFFFF"/>
              </w:rPr>
              <w:t>376821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14:paraId="44A0E946" w14:textId="77777777" w:rsidR="000B04B3" w:rsidRPr="00D216B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D216B1"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38" w:type="dxa"/>
            <w:gridSpan w:val="2"/>
            <w:tcBorders>
              <w:bottom w:val="single" w:sz="4" w:space="0" w:color="auto"/>
            </w:tcBorders>
          </w:tcPr>
          <w:p w14:paraId="6C21FAB1" w14:textId="77777777" w:rsidR="000B04B3" w:rsidRPr="006E4FA0" w:rsidRDefault="000B04B3" w:rsidP="007D65F1">
            <w:pPr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6E9B5774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94,95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5876E06B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R$ 189,90</w:t>
            </w:r>
          </w:p>
        </w:tc>
      </w:tr>
      <w:tr w:rsidR="000B04B3" w:rsidRPr="00043BF5" w14:paraId="17A36D8C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1ACAA50B" w14:textId="77777777" w:rsidR="000B04B3" w:rsidRPr="00D216B1" w:rsidRDefault="000B04B3" w:rsidP="007D65F1">
            <w:pPr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216B1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B2A69F0" w14:textId="77777777" w:rsidR="000B04B3" w:rsidRPr="00D216B1" w:rsidRDefault="000B04B3" w:rsidP="00E160DA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Chave teste  energia eletrônica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552F1F50" w14:textId="77777777" w:rsidR="000B04B3" w:rsidRPr="00661181" w:rsidRDefault="000B04B3" w:rsidP="007D65F1">
            <w:pPr>
              <w:pStyle w:val="Recuodecorpodetexto"/>
              <w:ind w:left="0"/>
              <w:rPr>
                <w:rFonts w:asciiTheme="minorHAnsi" w:hAnsiTheme="minorHAnsi" w:cstheme="minorHAnsi"/>
                <w:b w:val="0"/>
                <w:color w:val="495057"/>
                <w:sz w:val="24"/>
                <w:szCs w:val="24"/>
                <w:shd w:val="clear" w:color="auto" w:fill="FFFFFF"/>
              </w:rPr>
            </w:pPr>
            <w:r w:rsidRPr="00661181">
              <w:rPr>
                <w:rFonts w:asciiTheme="minorHAnsi" w:hAnsiTheme="minorHAnsi" w:cstheme="minorHAnsi"/>
                <w:b w:val="0"/>
                <w:color w:val="495057"/>
                <w:sz w:val="24"/>
                <w:szCs w:val="24"/>
                <w:shd w:val="clear" w:color="auto" w:fill="FFFFFF"/>
              </w:rPr>
              <w:t>471779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14:paraId="0BD1151C" w14:textId="77777777" w:rsidR="000B04B3" w:rsidRPr="00D216B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D216B1"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38" w:type="dxa"/>
            <w:gridSpan w:val="2"/>
            <w:tcBorders>
              <w:bottom w:val="single" w:sz="4" w:space="0" w:color="auto"/>
            </w:tcBorders>
          </w:tcPr>
          <w:p w14:paraId="6F238CDD" w14:textId="77777777" w:rsidR="000B04B3" w:rsidRPr="006E4FA0" w:rsidRDefault="000B04B3" w:rsidP="007D65F1">
            <w:pPr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41DFF53E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8,39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47D02836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R$ 16,78</w:t>
            </w:r>
          </w:p>
        </w:tc>
      </w:tr>
      <w:tr w:rsidR="000B04B3" w:rsidRPr="00043BF5" w14:paraId="714C35FC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73AE43BC" w14:textId="77777777" w:rsidR="000B04B3" w:rsidRPr="00D216B1" w:rsidRDefault="000B04B3" w:rsidP="007D65F1">
            <w:pPr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216B1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F69861E" w14:textId="77777777" w:rsidR="000B04B3" w:rsidRPr="00D216B1" w:rsidRDefault="000B04B3" w:rsidP="007D65F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Lixadeira de madeira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E4B32CC" w14:textId="77777777" w:rsidR="000B04B3" w:rsidRPr="00661181" w:rsidRDefault="000B04B3" w:rsidP="007D65F1">
            <w:pPr>
              <w:pStyle w:val="Recuodecorpodetexto"/>
              <w:ind w:left="0"/>
              <w:rPr>
                <w:rFonts w:asciiTheme="minorHAnsi" w:hAnsiTheme="minorHAnsi" w:cstheme="minorHAnsi"/>
                <w:b w:val="0"/>
                <w:color w:val="495057"/>
                <w:sz w:val="24"/>
                <w:szCs w:val="24"/>
                <w:shd w:val="clear" w:color="auto" w:fill="FFFFFF"/>
              </w:rPr>
            </w:pPr>
            <w:r w:rsidRPr="00661181">
              <w:rPr>
                <w:rFonts w:asciiTheme="minorHAnsi" w:hAnsiTheme="minorHAnsi" w:cstheme="minorHAnsi"/>
                <w:b w:val="0"/>
                <w:color w:val="495057"/>
                <w:sz w:val="24"/>
                <w:szCs w:val="24"/>
                <w:shd w:val="clear" w:color="auto" w:fill="FFFFFF"/>
              </w:rPr>
              <w:t>624594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14:paraId="75E8865C" w14:textId="77777777" w:rsidR="000B04B3" w:rsidRPr="00D216B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D216B1"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38" w:type="dxa"/>
            <w:gridSpan w:val="2"/>
            <w:tcBorders>
              <w:bottom w:val="single" w:sz="4" w:space="0" w:color="auto"/>
            </w:tcBorders>
          </w:tcPr>
          <w:p w14:paraId="747777D9" w14:textId="77777777" w:rsidR="000B04B3" w:rsidRPr="006E4FA0" w:rsidRDefault="000B04B3" w:rsidP="00D32CDD">
            <w:pPr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263DA690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592,31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262B96FD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R$ 592,31</w:t>
            </w:r>
          </w:p>
        </w:tc>
      </w:tr>
      <w:tr w:rsidR="000B04B3" w:rsidRPr="00043BF5" w14:paraId="2C55F012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13BFE8BB" w14:textId="77777777" w:rsidR="000B04B3" w:rsidRPr="00D216B1" w:rsidRDefault="000B04B3" w:rsidP="007D65F1">
            <w:pPr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216B1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44FFBDD" w14:textId="77777777" w:rsidR="000B04B3" w:rsidRPr="00D216B1" w:rsidRDefault="000B04B3" w:rsidP="007D65F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Trena de 20M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4B7E3463" w14:textId="77777777" w:rsidR="000B04B3" w:rsidRPr="00661181" w:rsidRDefault="000B04B3" w:rsidP="007D65F1">
            <w:pPr>
              <w:pStyle w:val="Recuodecorpodetexto"/>
              <w:ind w:left="0"/>
              <w:rPr>
                <w:rFonts w:asciiTheme="minorHAnsi" w:hAnsiTheme="minorHAnsi" w:cstheme="minorHAnsi"/>
                <w:b w:val="0"/>
                <w:color w:val="495057"/>
                <w:sz w:val="24"/>
                <w:szCs w:val="24"/>
                <w:shd w:val="clear" w:color="auto" w:fill="FFFFFF"/>
              </w:rPr>
            </w:pPr>
            <w:r w:rsidRPr="00661181">
              <w:rPr>
                <w:rFonts w:asciiTheme="minorHAnsi" w:hAnsiTheme="minorHAnsi" w:cstheme="minorHAnsi"/>
                <w:b w:val="0"/>
                <w:color w:val="495057"/>
                <w:sz w:val="24"/>
                <w:szCs w:val="24"/>
                <w:shd w:val="clear" w:color="auto" w:fill="FFFFFF"/>
              </w:rPr>
              <w:t>239308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14:paraId="43AC9168" w14:textId="77777777" w:rsidR="000B04B3" w:rsidRPr="00D216B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D216B1"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38" w:type="dxa"/>
            <w:gridSpan w:val="2"/>
            <w:tcBorders>
              <w:bottom w:val="single" w:sz="4" w:space="0" w:color="auto"/>
            </w:tcBorders>
          </w:tcPr>
          <w:p w14:paraId="4E531BA5" w14:textId="77777777" w:rsidR="000B04B3" w:rsidRPr="006E4FA0" w:rsidRDefault="00D32CDD" w:rsidP="007D65F1">
            <w:pPr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6558731D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32,63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0D450823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R$ 65,26</w:t>
            </w:r>
          </w:p>
        </w:tc>
      </w:tr>
      <w:tr w:rsidR="000B04B3" w:rsidRPr="00043BF5" w14:paraId="1C87B51E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77E7B5B5" w14:textId="77777777" w:rsidR="000B04B3" w:rsidRPr="00D216B1" w:rsidRDefault="000B04B3" w:rsidP="007D65F1">
            <w:pPr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216B1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09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F32D26C" w14:textId="77777777" w:rsidR="000B04B3" w:rsidRPr="00D216B1" w:rsidRDefault="000B04B3" w:rsidP="007D65F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Martelete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2BBF41D7" w14:textId="77777777" w:rsidR="000B04B3" w:rsidRPr="00661181" w:rsidRDefault="000B04B3" w:rsidP="007D65F1">
            <w:pPr>
              <w:pStyle w:val="Recuodecorpodetexto"/>
              <w:ind w:left="0"/>
              <w:rPr>
                <w:rFonts w:asciiTheme="minorHAnsi" w:hAnsiTheme="minorHAnsi" w:cstheme="minorHAnsi"/>
                <w:b w:val="0"/>
                <w:color w:val="495057"/>
                <w:sz w:val="24"/>
                <w:szCs w:val="24"/>
                <w:shd w:val="clear" w:color="auto" w:fill="FFFFFF"/>
              </w:rPr>
            </w:pPr>
            <w:r w:rsidRPr="00661181">
              <w:rPr>
                <w:rFonts w:asciiTheme="minorHAnsi" w:hAnsiTheme="minorHAnsi" w:cstheme="minorHAnsi"/>
                <w:b w:val="0"/>
                <w:color w:val="495057"/>
                <w:sz w:val="24"/>
                <w:szCs w:val="24"/>
                <w:shd w:val="clear" w:color="auto" w:fill="FFFFFF"/>
              </w:rPr>
              <w:t>617958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14:paraId="634DAF51" w14:textId="77777777" w:rsidR="000B04B3" w:rsidRPr="00D216B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D216B1"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38" w:type="dxa"/>
            <w:gridSpan w:val="2"/>
            <w:tcBorders>
              <w:bottom w:val="single" w:sz="4" w:space="0" w:color="auto"/>
            </w:tcBorders>
          </w:tcPr>
          <w:p w14:paraId="364BAAF1" w14:textId="77777777" w:rsidR="000B04B3" w:rsidRPr="006E4FA0" w:rsidRDefault="00D32CDD" w:rsidP="007D65F1">
            <w:pPr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0FE9A457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498,50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11524758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R$ 498,50</w:t>
            </w:r>
          </w:p>
        </w:tc>
      </w:tr>
      <w:tr w:rsidR="000B04B3" w:rsidRPr="00043BF5" w14:paraId="467D8E34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1D3BF194" w14:textId="77777777" w:rsidR="000B04B3" w:rsidRPr="00D216B1" w:rsidRDefault="000B04B3" w:rsidP="007D65F1">
            <w:pPr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216B1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FAF7EA7" w14:textId="77777777" w:rsidR="000B04B3" w:rsidRPr="00D216B1" w:rsidRDefault="000B04B3" w:rsidP="007D65F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Alicate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2A9A95E0" w14:textId="77777777" w:rsidR="000B04B3" w:rsidRPr="00661181" w:rsidRDefault="000B04B3" w:rsidP="007D65F1">
            <w:pPr>
              <w:pStyle w:val="Recuodecorpodetexto"/>
              <w:ind w:left="0"/>
              <w:rPr>
                <w:rFonts w:asciiTheme="minorHAnsi" w:hAnsiTheme="minorHAnsi" w:cstheme="minorHAnsi"/>
                <w:b w:val="0"/>
                <w:color w:val="495057"/>
                <w:sz w:val="24"/>
                <w:szCs w:val="24"/>
                <w:shd w:val="clear" w:color="auto" w:fill="FFFFFF"/>
              </w:rPr>
            </w:pPr>
            <w:r w:rsidRPr="00661181">
              <w:rPr>
                <w:rFonts w:asciiTheme="minorHAnsi" w:hAnsiTheme="minorHAnsi" w:cstheme="minorHAnsi"/>
                <w:b w:val="0"/>
                <w:color w:val="495057"/>
                <w:sz w:val="24"/>
                <w:szCs w:val="24"/>
                <w:shd w:val="clear" w:color="auto" w:fill="FFFFFF"/>
              </w:rPr>
              <w:t>614518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14:paraId="0774779D" w14:textId="77777777" w:rsidR="000B04B3" w:rsidRPr="00D216B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D216B1"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38" w:type="dxa"/>
            <w:gridSpan w:val="2"/>
            <w:tcBorders>
              <w:bottom w:val="single" w:sz="4" w:space="0" w:color="auto"/>
            </w:tcBorders>
          </w:tcPr>
          <w:p w14:paraId="1A1D6F38" w14:textId="77777777" w:rsidR="000B04B3" w:rsidRPr="006E4FA0" w:rsidRDefault="000B04B3" w:rsidP="007D65F1">
            <w:pPr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76407F1F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19,35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2359C8EA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R$ 38,70</w:t>
            </w:r>
          </w:p>
        </w:tc>
      </w:tr>
      <w:tr w:rsidR="000B04B3" w:rsidRPr="00043BF5" w14:paraId="321E3E2C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59C52885" w14:textId="77777777" w:rsidR="000B04B3" w:rsidRPr="00D216B1" w:rsidRDefault="000B04B3" w:rsidP="007D65F1">
            <w:pPr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216B1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11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BB06907" w14:textId="77777777" w:rsidR="000B04B3" w:rsidRPr="00D216B1" w:rsidRDefault="000B04B3" w:rsidP="007D65F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 xml:space="preserve">Chave de fenda 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39BA3545" w14:textId="77777777" w:rsidR="000B04B3" w:rsidRPr="00661181" w:rsidRDefault="000B04B3" w:rsidP="007D65F1">
            <w:pPr>
              <w:pStyle w:val="Recuodecorpodetexto"/>
              <w:ind w:left="0"/>
              <w:rPr>
                <w:rFonts w:asciiTheme="minorHAnsi" w:hAnsiTheme="minorHAnsi" w:cstheme="minorHAnsi"/>
                <w:b w:val="0"/>
                <w:color w:val="495057"/>
                <w:sz w:val="24"/>
                <w:szCs w:val="24"/>
                <w:shd w:val="clear" w:color="auto" w:fill="FFFFFF"/>
              </w:rPr>
            </w:pPr>
            <w:r w:rsidRPr="00661181">
              <w:rPr>
                <w:rFonts w:asciiTheme="minorHAnsi" w:hAnsiTheme="minorHAnsi" w:cstheme="minorHAnsi"/>
                <w:b w:val="0"/>
                <w:color w:val="495057"/>
                <w:sz w:val="24"/>
                <w:szCs w:val="24"/>
                <w:shd w:val="clear" w:color="auto" w:fill="FFFFFF"/>
              </w:rPr>
              <w:t>483652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14:paraId="379A5822" w14:textId="77777777" w:rsidR="000B04B3" w:rsidRPr="00D216B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D216B1"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38" w:type="dxa"/>
            <w:gridSpan w:val="2"/>
            <w:tcBorders>
              <w:bottom w:val="single" w:sz="4" w:space="0" w:color="auto"/>
            </w:tcBorders>
          </w:tcPr>
          <w:p w14:paraId="3733CF71" w14:textId="77777777" w:rsidR="000B04B3" w:rsidRPr="006E4FA0" w:rsidRDefault="000B04B3" w:rsidP="007D65F1">
            <w:pPr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59A9F9A4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11,88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68DAEF61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R$ 23,76</w:t>
            </w:r>
          </w:p>
        </w:tc>
      </w:tr>
      <w:tr w:rsidR="000B04B3" w:rsidRPr="00043BF5" w14:paraId="70D0992A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4D43E0F8" w14:textId="77777777" w:rsidR="000B04B3" w:rsidRPr="00D216B1" w:rsidRDefault="000B04B3" w:rsidP="007D65F1">
            <w:pPr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216B1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12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01A72C5" w14:textId="77777777" w:rsidR="000B04B3" w:rsidRPr="00D216B1" w:rsidRDefault="000B04B3" w:rsidP="007D65F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Escada grande 16 degraus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51B1BFE4" w14:textId="77777777" w:rsidR="000B04B3" w:rsidRPr="00661181" w:rsidRDefault="000B04B3" w:rsidP="007D65F1">
            <w:pPr>
              <w:pStyle w:val="Recuodecorpodetexto"/>
              <w:ind w:left="0"/>
              <w:rPr>
                <w:rFonts w:asciiTheme="minorHAnsi" w:hAnsiTheme="minorHAnsi" w:cstheme="minorHAnsi"/>
                <w:b w:val="0"/>
                <w:color w:val="495057"/>
                <w:sz w:val="24"/>
                <w:szCs w:val="24"/>
                <w:shd w:val="clear" w:color="auto" w:fill="FFFFFF"/>
              </w:rPr>
            </w:pPr>
            <w:r w:rsidRPr="00661181">
              <w:rPr>
                <w:rFonts w:asciiTheme="minorHAnsi" w:hAnsiTheme="minorHAnsi" w:cstheme="minorHAnsi"/>
                <w:b w:val="0"/>
                <w:color w:val="495057"/>
                <w:sz w:val="24"/>
                <w:szCs w:val="24"/>
                <w:shd w:val="clear" w:color="auto" w:fill="FFFFFF"/>
              </w:rPr>
              <w:t>408686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14:paraId="2B1B5CE1" w14:textId="77777777" w:rsidR="000B04B3" w:rsidRPr="00D216B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D216B1"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38" w:type="dxa"/>
            <w:gridSpan w:val="2"/>
            <w:tcBorders>
              <w:bottom w:val="single" w:sz="4" w:space="0" w:color="auto"/>
            </w:tcBorders>
          </w:tcPr>
          <w:p w14:paraId="53C6EF6A" w14:textId="77777777" w:rsidR="000B04B3" w:rsidRPr="006E4FA0" w:rsidRDefault="00D32CDD" w:rsidP="007D65F1">
            <w:pPr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11DBA0E2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553,26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31B7BCBE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R$ 1.106,52</w:t>
            </w:r>
          </w:p>
        </w:tc>
      </w:tr>
      <w:tr w:rsidR="000B04B3" w:rsidRPr="00043BF5" w14:paraId="1FB36D17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0D90DFCA" w14:textId="77777777" w:rsidR="000B04B3" w:rsidRPr="00D216B1" w:rsidRDefault="000B04B3" w:rsidP="007D65F1">
            <w:pPr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216B1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13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9E601DB" w14:textId="77777777" w:rsidR="000B04B3" w:rsidRPr="00D216B1" w:rsidRDefault="000B04B3" w:rsidP="007D65F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Carrinho de mão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57E1EE3F" w14:textId="77777777" w:rsidR="000B04B3" w:rsidRPr="00661181" w:rsidRDefault="000B04B3" w:rsidP="007D65F1">
            <w:pPr>
              <w:pStyle w:val="Recuodecorpodetexto"/>
              <w:ind w:left="0"/>
              <w:rPr>
                <w:rFonts w:asciiTheme="minorHAnsi" w:hAnsiTheme="minorHAnsi" w:cstheme="minorHAnsi"/>
                <w:b w:val="0"/>
                <w:color w:val="495057"/>
                <w:sz w:val="24"/>
                <w:szCs w:val="24"/>
                <w:shd w:val="clear" w:color="auto" w:fill="FFFFFF"/>
              </w:rPr>
            </w:pPr>
            <w:r w:rsidRPr="00661181">
              <w:rPr>
                <w:rFonts w:asciiTheme="minorHAnsi" w:hAnsiTheme="minorHAnsi" w:cstheme="minorHAnsi"/>
                <w:b w:val="0"/>
                <w:color w:val="495057"/>
                <w:sz w:val="24"/>
                <w:szCs w:val="24"/>
                <w:shd w:val="clear" w:color="auto" w:fill="FFFFFF"/>
              </w:rPr>
              <w:t>453137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14:paraId="117DCFDD" w14:textId="77777777" w:rsidR="000B04B3" w:rsidRPr="00D216B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D216B1"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38" w:type="dxa"/>
            <w:gridSpan w:val="2"/>
            <w:tcBorders>
              <w:bottom w:val="single" w:sz="4" w:space="0" w:color="auto"/>
            </w:tcBorders>
          </w:tcPr>
          <w:p w14:paraId="229C171F" w14:textId="77777777" w:rsidR="000B04B3" w:rsidRPr="006E4FA0" w:rsidRDefault="000B04B3" w:rsidP="007D65F1">
            <w:pPr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592FBED3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271,62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17B89832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R$ 271,62</w:t>
            </w:r>
          </w:p>
        </w:tc>
      </w:tr>
      <w:tr w:rsidR="000B04B3" w:rsidRPr="00043BF5" w14:paraId="39042F78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416CC44D" w14:textId="77777777" w:rsidR="000B04B3" w:rsidRPr="00D216B1" w:rsidRDefault="000B04B3" w:rsidP="007D65F1">
            <w:pPr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216B1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14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4B3999D" w14:textId="77777777" w:rsidR="000B04B3" w:rsidRPr="00D216B1" w:rsidRDefault="000B04B3" w:rsidP="007D65F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 xml:space="preserve">Furadeira 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7918D521" w14:textId="77777777" w:rsidR="000B04B3" w:rsidRPr="00661181" w:rsidRDefault="000B04B3" w:rsidP="007D65F1">
            <w:pPr>
              <w:pStyle w:val="Recuodecorpodetexto"/>
              <w:ind w:left="0"/>
              <w:rPr>
                <w:rFonts w:asciiTheme="minorHAnsi" w:hAnsiTheme="minorHAnsi" w:cstheme="minorHAnsi"/>
                <w:b w:val="0"/>
                <w:color w:val="495057"/>
                <w:sz w:val="24"/>
                <w:szCs w:val="24"/>
                <w:shd w:val="clear" w:color="auto" w:fill="FFFFFF"/>
              </w:rPr>
            </w:pPr>
            <w:r w:rsidRPr="00661181">
              <w:rPr>
                <w:rFonts w:asciiTheme="minorHAnsi" w:hAnsiTheme="minorHAnsi" w:cstheme="minorHAnsi"/>
                <w:b w:val="0"/>
                <w:color w:val="495057"/>
                <w:sz w:val="24"/>
                <w:szCs w:val="24"/>
                <w:shd w:val="clear" w:color="auto" w:fill="FFFFFF"/>
              </w:rPr>
              <w:t>613831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14:paraId="48B53C90" w14:textId="77777777" w:rsidR="000B04B3" w:rsidRPr="00D216B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D216B1"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38" w:type="dxa"/>
            <w:gridSpan w:val="2"/>
            <w:tcBorders>
              <w:bottom w:val="single" w:sz="4" w:space="0" w:color="auto"/>
            </w:tcBorders>
          </w:tcPr>
          <w:p w14:paraId="6BE1379A" w14:textId="77777777" w:rsidR="000B04B3" w:rsidRPr="006E4FA0" w:rsidRDefault="000B04B3" w:rsidP="007D65F1">
            <w:pPr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3A1F003D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498,18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5258F036" w14:textId="77777777" w:rsidR="000B04B3" w:rsidRPr="008D01B2" w:rsidRDefault="000B04B3" w:rsidP="000955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R$ </w:t>
            </w:r>
            <w:r w:rsidR="00095564">
              <w:rPr>
                <w:sz w:val="24"/>
                <w:szCs w:val="24"/>
              </w:rPr>
              <w:t>498,18</w:t>
            </w:r>
          </w:p>
        </w:tc>
      </w:tr>
      <w:tr w:rsidR="000B04B3" w:rsidRPr="00043BF5" w14:paraId="65083A91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709DDEFD" w14:textId="77777777" w:rsidR="000B04B3" w:rsidRPr="000B04B3" w:rsidRDefault="000B04B3" w:rsidP="007D65F1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t-BR"/>
              </w:rPr>
            </w:pPr>
            <w:r w:rsidRPr="000B04B3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3808C4A" w14:textId="77777777" w:rsidR="000B04B3" w:rsidRPr="000B04B3" w:rsidRDefault="000B04B3" w:rsidP="007D65F1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t-BR"/>
              </w:rPr>
            </w:pPr>
            <w:r w:rsidRPr="000B04B3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>DESCRIÇÃO(MOBILIÁRIO)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2592E0CE" w14:textId="77777777" w:rsidR="000B04B3" w:rsidRPr="000B04B3" w:rsidRDefault="000B04B3" w:rsidP="007D65F1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t-BR"/>
              </w:rPr>
            </w:pPr>
            <w:r w:rsidRPr="000B04B3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>CATMAT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14:paraId="0EC7044C" w14:textId="77777777" w:rsidR="000B04B3" w:rsidRPr="000B04B3" w:rsidRDefault="000B04B3" w:rsidP="007D65F1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t-BR"/>
              </w:rPr>
            </w:pPr>
            <w:r w:rsidRPr="000B04B3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38" w:type="dxa"/>
            <w:gridSpan w:val="2"/>
            <w:tcBorders>
              <w:bottom w:val="single" w:sz="4" w:space="0" w:color="auto"/>
            </w:tcBorders>
          </w:tcPr>
          <w:p w14:paraId="03FC99B3" w14:textId="77777777" w:rsidR="000B04B3" w:rsidRPr="000B04B3" w:rsidRDefault="000B04B3" w:rsidP="007D65F1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t-BR"/>
              </w:rPr>
            </w:pPr>
            <w:r w:rsidRPr="000B04B3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>QUANT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0CA12373" w14:textId="77777777" w:rsidR="000B04B3" w:rsidRPr="000B04B3" w:rsidRDefault="000B04B3" w:rsidP="007D65F1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t-BR"/>
              </w:rPr>
            </w:pPr>
            <w:r w:rsidRPr="000B04B3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>PREÇO MÉDIO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1CD9A7D4" w14:textId="77777777" w:rsidR="000B04B3" w:rsidRPr="000B04B3" w:rsidRDefault="000B04B3" w:rsidP="006E2F33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t-BR"/>
              </w:rPr>
            </w:pPr>
            <w:r w:rsidRPr="000B04B3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>VALOR TOTAL</w:t>
            </w:r>
            <w:r w:rsidR="006E2F33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 xml:space="preserve"> </w:t>
            </w:r>
            <w:r w:rsidRPr="000B04B3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>R$</w:t>
            </w:r>
          </w:p>
        </w:tc>
      </w:tr>
      <w:tr w:rsidR="000B04B3" w:rsidRPr="00043BF5" w14:paraId="3EADE066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07BBC29E" w14:textId="77777777" w:rsidR="000B04B3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925D721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Prateleira de aço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4BBADB83" w14:textId="77777777" w:rsidR="000B04B3" w:rsidRPr="0066118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661181">
              <w:rPr>
                <w:rFonts w:eastAsia="Times New Roman" w:cstheme="minorHAnsi"/>
                <w:sz w:val="24"/>
                <w:szCs w:val="24"/>
                <w:lang w:eastAsia="pt-BR"/>
              </w:rPr>
              <w:t>616801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14:paraId="5A841837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38" w:type="dxa"/>
            <w:gridSpan w:val="2"/>
            <w:tcBorders>
              <w:bottom w:val="single" w:sz="4" w:space="0" w:color="auto"/>
            </w:tcBorders>
          </w:tcPr>
          <w:p w14:paraId="18A1D7D7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15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13E20F20" w14:textId="77777777" w:rsidR="000B04B3" w:rsidRPr="002D5D2D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2D5D2D">
              <w:rPr>
                <w:rFonts w:eastAsia="Times New Roman" w:cstheme="minorHAnsi"/>
                <w:sz w:val="24"/>
                <w:szCs w:val="24"/>
                <w:lang w:eastAsia="pt-BR"/>
              </w:rPr>
              <w:t>240,98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626B050E" w14:textId="77777777" w:rsidR="000B04B3" w:rsidRDefault="000B04B3" w:rsidP="007D65F1">
            <w:pPr>
              <w:jc w:val="both"/>
            </w:pPr>
            <w:r w:rsidRPr="00FB4018">
              <w:rPr>
                <w:sz w:val="24"/>
                <w:szCs w:val="24"/>
              </w:rPr>
              <w:t>R$</w:t>
            </w:r>
            <w:r>
              <w:rPr>
                <w:sz w:val="24"/>
                <w:szCs w:val="24"/>
              </w:rPr>
              <w:t xml:space="preserve"> 3.614,70</w:t>
            </w:r>
          </w:p>
        </w:tc>
      </w:tr>
      <w:tr w:rsidR="000B04B3" w:rsidRPr="00043BF5" w14:paraId="70ED0FA6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2F867BA1" w14:textId="77777777" w:rsidR="000B04B3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5418968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Caixa de som grande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4E414448" w14:textId="77777777" w:rsidR="000B04B3" w:rsidRPr="0066118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661181">
              <w:rPr>
                <w:rFonts w:eastAsia="Times New Roman" w:cstheme="minorHAnsi"/>
                <w:sz w:val="24"/>
                <w:szCs w:val="24"/>
                <w:lang w:eastAsia="pt-BR"/>
              </w:rPr>
              <w:t>601775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14:paraId="38E54E68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38" w:type="dxa"/>
            <w:gridSpan w:val="2"/>
            <w:tcBorders>
              <w:bottom w:val="single" w:sz="4" w:space="0" w:color="auto"/>
            </w:tcBorders>
          </w:tcPr>
          <w:p w14:paraId="4FFDB3DD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52E9F515" w14:textId="77777777" w:rsidR="000B04B3" w:rsidRPr="002D5D2D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484,28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746C11A0" w14:textId="77777777" w:rsidR="000B04B3" w:rsidRDefault="000B04B3" w:rsidP="007D65F1">
            <w:pPr>
              <w:jc w:val="both"/>
            </w:pPr>
            <w:r w:rsidRPr="00FB4018">
              <w:rPr>
                <w:sz w:val="24"/>
                <w:szCs w:val="24"/>
              </w:rPr>
              <w:t>R$</w:t>
            </w:r>
            <w:r>
              <w:rPr>
                <w:sz w:val="24"/>
                <w:szCs w:val="24"/>
              </w:rPr>
              <w:t xml:space="preserve"> 968,56</w:t>
            </w:r>
          </w:p>
        </w:tc>
      </w:tr>
      <w:tr w:rsidR="000B04B3" w:rsidRPr="00043BF5" w14:paraId="01DAA7E4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517E3C21" w14:textId="77777777" w:rsidR="000B04B3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03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2D59C52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Caixa de som pequena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7DAE9EF" w14:textId="77777777" w:rsidR="000B04B3" w:rsidRPr="0066118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661181">
              <w:rPr>
                <w:rFonts w:eastAsia="Times New Roman" w:cstheme="minorHAnsi"/>
                <w:sz w:val="24"/>
                <w:szCs w:val="24"/>
                <w:lang w:eastAsia="pt-BR"/>
              </w:rPr>
              <w:t>610792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14:paraId="744D17EA" w14:textId="77777777" w:rsidR="000B04B3" w:rsidRDefault="000B04B3" w:rsidP="007D65F1">
            <w:pPr>
              <w:jc w:val="both"/>
            </w:pPr>
            <w:r w:rsidRPr="00C95AAD"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38" w:type="dxa"/>
            <w:gridSpan w:val="2"/>
            <w:tcBorders>
              <w:bottom w:val="single" w:sz="4" w:space="0" w:color="auto"/>
            </w:tcBorders>
          </w:tcPr>
          <w:p w14:paraId="4C9B5EA6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7F8ADCD8" w14:textId="77777777" w:rsidR="000B04B3" w:rsidRPr="002D5D2D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278,87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0D4742CF" w14:textId="77777777" w:rsidR="000B04B3" w:rsidRDefault="000B04B3" w:rsidP="007D65F1">
            <w:pPr>
              <w:jc w:val="both"/>
            </w:pPr>
            <w:r w:rsidRPr="00FB4018">
              <w:rPr>
                <w:sz w:val="24"/>
                <w:szCs w:val="24"/>
              </w:rPr>
              <w:t>R$</w:t>
            </w:r>
            <w:r>
              <w:rPr>
                <w:sz w:val="24"/>
                <w:szCs w:val="24"/>
              </w:rPr>
              <w:t xml:space="preserve"> 1.115,48</w:t>
            </w:r>
          </w:p>
        </w:tc>
      </w:tr>
      <w:tr w:rsidR="000B04B3" w:rsidRPr="00043BF5" w14:paraId="4EDD14B0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3C677B25" w14:textId="77777777" w:rsidR="000B04B3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lastRenderedPageBreak/>
              <w:t>04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8EBFF73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Ventilador turbo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40B3DAC9" w14:textId="77777777" w:rsidR="000B04B3" w:rsidRPr="0066118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661181">
              <w:rPr>
                <w:rFonts w:eastAsia="Times New Roman" w:cstheme="minorHAnsi"/>
                <w:sz w:val="24"/>
                <w:szCs w:val="24"/>
                <w:lang w:eastAsia="pt-BR"/>
              </w:rPr>
              <w:t>600913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14:paraId="4EDD1C19" w14:textId="77777777" w:rsidR="000B04B3" w:rsidRDefault="000B04B3" w:rsidP="007D65F1">
            <w:pPr>
              <w:jc w:val="both"/>
            </w:pPr>
            <w:r w:rsidRPr="00C95AAD"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38" w:type="dxa"/>
            <w:gridSpan w:val="2"/>
            <w:tcBorders>
              <w:bottom w:val="single" w:sz="4" w:space="0" w:color="auto"/>
            </w:tcBorders>
          </w:tcPr>
          <w:p w14:paraId="138BC513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74142325" w14:textId="77777777" w:rsidR="000B04B3" w:rsidRPr="002D5D2D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181,05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439539F4" w14:textId="77777777" w:rsidR="000B04B3" w:rsidRDefault="000B04B3" w:rsidP="007D65F1">
            <w:pPr>
              <w:jc w:val="both"/>
            </w:pPr>
            <w:r w:rsidRPr="00FB4018">
              <w:rPr>
                <w:sz w:val="24"/>
                <w:szCs w:val="24"/>
              </w:rPr>
              <w:t>R$</w:t>
            </w:r>
            <w:r>
              <w:rPr>
                <w:sz w:val="24"/>
                <w:szCs w:val="24"/>
              </w:rPr>
              <w:t xml:space="preserve"> 724,20    </w:t>
            </w:r>
          </w:p>
        </w:tc>
      </w:tr>
      <w:tr w:rsidR="000B04B3" w:rsidRPr="00043BF5" w14:paraId="2DBFCFFD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126F95FB" w14:textId="77777777" w:rsidR="000B04B3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DD98331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Ventilador de pé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7C8AD3CD" w14:textId="77777777" w:rsidR="000B04B3" w:rsidRPr="0066118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661181">
              <w:rPr>
                <w:rFonts w:eastAsia="Times New Roman" w:cstheme="minorHAnsi"/>
                <w:sz w:val="24"/>
                <w:szCs w:val="24"/>
                <w:lang w:eastAsia="pt-BR"/>
              </w:rPr>
              <w:t>470674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14:paraId="74EC59FA" w14:textId="77777777" w:rsidR="000B04B3" w:rsidRDefault="000B04B3" w:rsidP="007D65F1">
            <w:pPr>
              <w:jc w:val="both"/>
            </w:pPr>
            <w:r w:rsidRPr="00C95AAD"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38" w:type="dxa"/>
            <w:gridSpan w:val="2"/>
            <w:tcBorders>
              <w:bottom w:val="single" w:sz="4" w:space="0" w:color="auto"/>
            </w:tcBorders>
          </w:tcPr>
          <w:p w14:paraId="2A44CB6D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2C3CD4F6" w14:textId="77777777" w:rsidR="000B04B3" w:rsidRPr="002D5D2D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287,63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34C2BC55" w14:textId="77777777" w:rsidR="000B04B3" w:rsidRDefault="000B04B3" w:rsidP="007D65F1">
            <w:pPr>
              <w:jc w:val="both"/>
            </w:pPr>
            <w:r w:rsidRPr="00801635">
              <w:rPr>
                <w:sz w:val="24"/>
                <w:szCs w:val="24"/>
              </w:rPr>
              <w:t>R$</w:t>
            </w:r>
            <w:r>
              <w:rPr>
                <w:sz w:val="24"/>
                <w:szCs w:val="24"/>
              </w:rPr>
              <w:t xml:space="preserve"> 1.150,52</w:t>
            </w:r>
          </w:p>
        </w:tc>
      </w:tr>
      <w:tr w:rsidR="000B04B3" w:rsidRPr="00043BF5" w14:paraId="7784DF6C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329ADED9" w14:textId="77777777" w:rsidR="000B04B3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A63FEAC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Freezer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692E1680" w14:textId="77777777" w:rsidR="000B04B3" w:rsidRPr="0066118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661181">
              <w:rPr>
                <w:rFonts w:eastAsia="Times New Roman" w:cstheme="minorHAnsi"/>
                <w:sz w:val="24"/>
                <w:szCs w:val="24"/>
                <w:lang w:eastAsia="pt-BR"/>
              </w:rPr>
              <w:t>445210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14:paraId="28221CD2" w14:textId="77777777" w:rsidR="000B04B3" w:rsidRDefault="000B04B3" w:rsidP="007D65F1">
            <w:pPr>
              <w:jc w:val="both"/>
            </w:pPr>
            <w:r w:rsidRPr="00C95AAD"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38" w:type="dxa"/>
            <w:gridSpan w:val="2"/>
            <w:tcBorders>
              <w:bottom w:val="single" w:sz="4" w:space="0" w:color="auto"/>
            </w:tcBorders>
          </w:tcPr>
          <w:p w14:paraId="3FB8627B" w14:textId="77777777" w:rsidR="000B04B3" w:rsidRPr="003F21FA" w:rsidRDefault="00D32CDD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1FA6D962" w14:textId="77777777" w:rsidR="000B04B3" w:rsidRPr="002D5D2D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3.611,07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5EEE5021" w14:textId="77777777" w:rsidR="000B04B3" w:rsidRDefault="000B04B3" w:rsidP="00D32CDD">
            <w:pPr>
              <w:jc w:val="both"/>
            </w:pPr>
            <w:r w:rsidRPr="00801635">
              <w:rPr>
                <w:sz w:val="24"/>
                <w:szCs w:val="24"/>
              </w:rPr>
              <w:t>R$</w:t>
            </w:r>
            <w:r>
              <w:rPr>
                <w:sz w:val="24"/>
                <w:szCs w:val="24"/>
              </w:rPr>
              <w:t xml:space="preserve"> </w:t>
            </w:r>
            <w:r w:rsidR="00D32CDD">
              <w:rPr>
                <w:sz w:val="24"/>
                <w:szCs w:val="24"/>
              </w:rPr>
              <w:t>7.222,14</w:t>
            </w:r>
          </w:p>
        </w:tc>
      </w:tr>
      <w:tr w:rsidR="000B04B3" w:rsidRPr="00043BF5" w14:paraId="525F5B3A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3F7C1F7B" w14:textId="77777777" w:rsidR="000B04B3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7D0853B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Refrigerador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3593F037" w14:textId="77777777" w:rsidR="000B04B3" w:rsidRPr="0066118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661181">
              <w:rPr>
                <w:rFonts w:eastAsia="Times New Roman" w:cstheme="minorHAnsi"/>
                <w:sz w:val="24"/>
                <w:szCs w:val="24"/>
                <w:lang w:eastAsia="pt-BR"/>
              </w:rPr>
              <w:t>431265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14:paraId="07734846" w14:textId="77777777" w:rsidR="000B04B3" w:rsidRDefault="000B04B3" w:rsidP="007D65F1">
            <w:pPr>
              <w:jc w:val="both"/>
            </w:pPr>
            <w:r w:rsidRPr="00C95AAD"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38" w:type="dxa"/>
            <w:gridSpan w:val="2"/>
            <w:tcBorders>
              <w:bottom w:val="single" w:sz="4" w:space="0" w:color="auto"/>
            </w:tcBorders>
          </w:tcPr>
          <w:p w14:paraId="6CA8542F" w14:textId="77777777" w:rsidR="000B04B3" w:rsidRPr="003F21FA" w:rsidRDefault="00D32CDD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10B2761B" w14:textId="77777777" w:rsidR="000B04B3" w:rsidRPr="002D5D2D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2.986,62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296993FF" w14:textId="77777777" w:rsidR="000B04B3" w:rsidRDefault="000B04B3" w:rsidP="00D32CDD">
            <w:pPr>
              <w:jc w:val="both"/>
            </w:pPr>
            <w:r w:rsidRPr="00801635">
              <w:rPr>
                <w:sz w:val="24"/>
                <w:szCs w:val="24"/>
              </w:rPr>
              <w:t>R$</w:t>
            </w:r>
            <w:r>
              <w:rPr>
                <w:sz w:val="24"/>
                <w:szCs w:val="24"/>
              </w:rPr>
              <w:t xml:space="preserve"> </w:t>
            </w:r>
            <w:r w:rsidR="00D32CDD">
              <w:rPr>
                <w:sz w:val="24"/>
                <w:szCs w:val="24"/>
              </w:rPr>
              <w:t>5.973,24</w:t>
            </w:r>
          </w:p>
        </w:tc>
      </w:tr>
      <w:tr w:rsidR="000B04B3" w:rsidRPr="00043BF5" w14:paraId="377F6E5F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2F3BA5C0" w14:textId="77777777" w:rsidR="000B04B3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E527CE3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Projetor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5D8DC48A" w14:textId="77777777" w:rsidR="000B04B3" w:rsidRPr="0066118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661181">
              <w:rPr>
                <w:rFonts w:eastAsia="Times New Roman" w:cstheme="minorHAnsi"/>
                <w:sz w:val="24"/>
                <w:szCs w:val="24"/>
                <w:lang w:eastAsia="pt-BR"/>
              </w:rPr>
              <w:t>446924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14:paraId="22B9C531" w14:textId="77777777" w:rsidR="000B04B3" w:rsidRDefault="000B04B3" w:rsidP="007D65F1">
            <w:pPr>
              <w:jc w:val="both"/>
            </w:pPr>
            <w:r w:rsidRPr="00C95AAD"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38" w:type="dxa"/>
            <w:gridSpan w:val="2"/>
            <w:tcBorders>
              <w:bottom w:val="single" w:sz="4" w:space="0" w:color="auto"/>
            </w:tcBorders>
          </w:tcPr>
          <w:p w14:paraId="4BCEA139" w14:textId="77777777" w:rsidR="000B04B3" w:rsidRPr="003F21FA" w:rsidRDefault="000B04B3" w:rsidP="00370EA4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1</w:t>
            </w:r>
            <w:r w:rsidR="006E2F33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0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510BD8EE" w14:textId="77777777" w:rsidR="000B04B3" w:rsidRPr="002D5D2D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1.628,45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4E8DF867" w14:textId="77777777" w:rsidR="000B04B3" w:rsidRDefault="000B04B3" w:rsidP="006E2F33">
            <w:pPr>
              <w:jc w:val="both"/>
            </w:pPr>
            <w:r w:rsidRPr="00801635">
              <w:rPr>
                <w:sz w:val="24"/>
                <w:szCs w:val="24"/>
              </w:rPr>
              <w:t>R$</w:t>
            </w:r>
            <w:r>
              <w:rPr>
                <w:sz w:val="24"/>
                <w:szCs w:val="24"/>
              </w:rPr>
              <w:t xml:space="preserve"> 16</w:t>
            </w:r>
            <w:r w:rsidR="006E2F3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284</w:t>
            </w:r>
            <w:r w:rsidR="006E2F3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  <w:r w:rsidR="006E2F33">
              <w:rPr>
                <w:sz w:val="24"/>
                <w:szCs w:val="24"/>
              </w:rPr>
              <w:t>0</w:t>
            </w:r>
          </w:p>
        </w:tc>
      </w:tr>
      <w:tr w:rsidR="000B04B3" w:rsidRPr="00043BF5" w14:paraId="4B4255F5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2EB9FC05" w14:textId="77777777" w:rsidR="000B04B3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09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0060690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3F21FA">
              <w:rPr>
                <w:rFonts w:eastAsia="Times New Roman" w:cstheme="minorHAnsi"/>
                <w:sz w:val="24"/>
                <w:szCs w:val="24"/>
                <w:lang w:eastAsia="pt-BR"/>
              </w:rPr>
              <w:t>Longarina</w:t>
            </w: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7236855F" w14:textId="77777777" w:rsidR="000B04B3" w:rsidRPr="0066118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661181">
              <w:rPr>
                <w:rFonts w:eastAsia="Times New Roman" w:cstheme="minorHAnsi"/>
                <w:sz w:val="24"/>
                <w:szCs w:val="24"/>
                <w:lang w:eastAsia="pt-BR"/>
              </w:rPr>
              <w:t>364039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14:paraId="30A77D28" w14:textId="77777777" w:rsidR="000B04B3" w:rsidRDefault="000B04B3" w:rsidP="007D65F1">
            <w:pPr>
              <w:jc w:val="both"/>
            </w:pPr>
            <w:r w:rsidRPr="00C95AAD"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38" w:type="dxa"/>
            <w:gridSpan w:val="2"/>
            <w:tcBorders>
              <w:bottom w:val="single" w:sz="4" w:space="0" w:color="auto"/>
            </w:tcBorders>
          </w:tcPr>
          <w:p w14:paraId="247933E3" w14:textId="77777777" w:rsidR="000B04B3" w:rsidRPr="00B4103D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B4103D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58C84276" w14:textId="77777777" w:rsidR="000B04B3" w:rsidRPr="002D5D2D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438,50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15AA8F26" w14:textId="77777777" w:rsidR="000B04B3" w:rsidRDefault="000B04B3" w:rsidP="007D65F1">
            <w:pPr>
              <w:jc w:val="both"/>
            </w:pPr>
            <w:r w:rsidRPr="00801635">
              <w:rPr>
                <w:sz w:val="24"/>
                <w:szCs w:val="24"/>
              </w:rPr>
              <w:t>R$</w:t>
            </w:r>
            <w:r>
              <w:rPr>
                <w:sz w:val="24"/>
                <w:szCs w:val="24"/>
              </w:rPr>
              <w:t xml:space="preserve"> 1.315,50</w:t>
            </w:r>
          </w:p>
        </w:tc>
      </w:tr>
      <w:tr w:rsidR="000B04B3" w:rsidRPr="00043BF5" w14:paraId="330935F9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4AE877D6" w14:textId="77777777" w:rsidR="000B04B3" w:rsidRPr="000B04B3" w:rsidRDefault="000B04B3" w:rsidP="007D65F1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t-BR"/>
              </w:rPr>
            </w:pPr>
            <w:r w:rsidRPr="000B04B3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34A32CB" w14:textId="77777777" w:rsidR="000B04B3" w:rsidRPr="000B04B3" w:rsidRDefault="000B04B3" w:rsidP="007D65F1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t-BR"/>
              </w:rPr>
            </w:pPr>
            <w:r w:rsidRPr="000B04B3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>DESCRIÇÃO(VASILHAME E UTENSÍLIOS)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608B7EB8" w14:textId="77777777" w:rsidR="000B04B3" w:rsidRPr="000B04B3" w:rsidRDefault="000B04B3" w:rsidP="007D65F1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t-BR"/>
              </w:rPr>
            </w:pPr>
            <w:r w:rsidRPr="000B04B3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>CATMAT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6289450A" w14:textId="77777777" w:rsidR="000B04B3" w:rsidRPr="000B04B3" w:rsidRDefault="000B04B3" w:rsidP="007D65F1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t-BR"/>
              </w:rPr>
            </w:pPr>
            <w:r w:rsidRPr="000B04B3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</w:tcPr>
          <w:p w14:paraId="472A7590" w14:textId="77777777" w:rsidR="000B04B3" w:rsidRPr="000B04B3" w:rsidRDefault="000B04B3" w:rsidP="007D65F1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t-BR"/>
              </w:rPr>
            </w:pPr>
            <w:r w:rsidRPr="000B04B3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>QUANT</w:t>
            </w:r>
          </w:p>
        </w:tc>
        <w:tc>
          <w:tcPr>
            <w:tcW w:w="1364" w:type="dxa"/>
            <w:gridSpan w:val="2"/>
            <w:tcBorders>
              <w:bottom w:val="single" w:sz="4" w:space="0" w:color="auto"/>
            </w:tcBorders>
          </w:tcPr>
          <w:p w14:paraId="42ECE27D" w14:textId="77777777" w:rsidR="000B04B3" w:rsidRPr="000B04B3" w:rsidRDefault="000B04B3" w:rsidP="007D65F1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t-BR"/>
              </w:rPr>
            </w:pPr>
            <w:r w:rsidRPr="000B04B3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>PREÇO MÉDIO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14B9B2B3" w14:textId="77777777" w:rsidR="000B04B3" w:rsidRPr="000B04B3" w:rsidRDefault="000B04B3" w:rsidP="006E2F33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t-BR"/>
              </w:rPr>
            </w:pPr>
            <w:r w:rsidRPr="000B04B3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>VALOR TOTAL</w:t>
            </w:r>
            <w:r w:rsidR="006E2F33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 xml:space="preserve"> </w:t>
            </w:r>
            <w:r w:rsidRPr="000B04B3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>R$</w:t>
            </w:r>
          </w:p>
        </w:tc>
      </w:tr>
      <w:tr w:rsidR="000B04B3" w:rsidRPr="00043BF5" w14:paraId="3615A4CC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03686D19" w14:textId="77777777" w:rsidR="000B04B3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82E112D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Panela grande 60L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7A55D4EB" w14:textId="77777777" w:rsidR="000B04B3" w:rsidRPr="0066118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661181">
              <w:rPr>
                <w:rFonts w:eastAsia="Times New Roman" w:cstheme="minorHAnsi"/>
                <w:sz w:val="24"/>
                <w:szCs w:val="24"/>
                <w:lang w:eastAsia="pt-BR"/>
              </w:rPr>
              <w:t>464898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49D638F3" w14:textId="77777777" w:rsidR="000B04B3" w:rsidRDefault="000B04B3" w:rsidP="007D65F1">
            <w:pPr>
              <w:jc w:val="both"/>
            </w:pPr>
            <w:r w:rsidRPr="006E5A05"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</w:tcPr>
          <w:p w14:paraId="3A53AC9A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1364" w:type="dxa"/>
            <w:gridSpan w:val="2"/>
            <w:tcBorders>
              <w:bottom w:val="single" w:sz="4" w:space="0" w:color="auto"/>
            </w:tcBorders>
          </w:tcPr>
          <w:p w14:paraId="3711601F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367,81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30A14660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R$ 1.471,24</w:t>
            </w:r>
          </w:p>
        </w:tc>
      </w:tr>
      <w:tr w:rsidR="000B04B3" w:rsidRPr="00043BF5" w14:paraId="4876254C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775FEA5E" w14:textId="77777777" w:rsidR="000B04B3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5AF0432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Panela média 40L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1640C94F" w14:textId="77777777" w:rsidR="000B04B3" w:rsidRPr="0066118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661181">
              <w:rPr>
                <w:rFonts w:eastAsia="Times New Roman" w:cstheme="minorHAnsi"/>
                <w:sz w:val="24"/>
                <w:szCs w:val="24"/>
                <w:lang w:eastAsia="pt-BR"/>
              </w:rPr>
              <w:t>352909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4E7798B1" w14:textId="77777777" w:rsidR="000B04B3" w:rsidRDefault="000B04B3" w:rsidP="007D65F1">
            <w:pPr>
              <w:jc w:val="both"/>
            </w:pPr>
            <w:r w:rsidRPr="006E5A05"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</w:tcPr>
          <w:p w14:paraId="5D299298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1364" w:type="dxa"/>
            <w:gridSpan w:val="2"/>
            <w:tcBorders>
              <w:bottom w:val="single" w:sz="4" w:space="0" w:color="auto"/>
            </w:tcBorders>
          </w:tcPr>
          <w:p w14:paraId="1EE9B853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230,70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0750F93C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R$ 1.384,20</w:t>
            </w:r>
          </w:p>
        </w:tc>
      </w:tr>
      <w:tr w:rsidR="000B04B3" w:rsidRPr="00043BF5" w14:paraId="2A88A4F8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7781BEC8" w14:textId="77777777" w:rsidR="000B04B3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03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780E742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 xml:space="preserve">Frigideira grande 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37349855" w14:textId="77777777" w:rsidR="000B04B3" w:rsidRPr="0066118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661181">
              <w:rPr>
                <w:rFonts w:eastAsia="Times New Roman" w:cstheme="minorHAnsi"/>
                <w:sz w:val="24"/>
                <w:szCs w:val="24"/>
                <w:lang w:eastAsia="pt-BR"/>
              </w:rPr>
              <w:t>442943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77C4C80C" w14:textId="77777777" w:rsidR="000B04B3" w:rsidRDefault="000B04B3" w:rsidP="007D65F1">
            <w:pPr>
              <w:jc w:val="both"/>
            </w:pPr>
            <w:r w:rsidRPr="006E5A05"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</w:tcPr>
          <w:p w14:paraId="533B6606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1364" w:type="dxa"/>
            <w:gridSpan w:val="2"/>
            <w:tcBorders>
              <w:bottom w:val="single" w:sz="4" w:space="0" w:color="auto"/>
            </w:tcBorders>
          </w:tcPr>
          <w:p w14:paraId="28C5E326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240,86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4AA80305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R$ 963,44</w:t>
            </w:r>
          </w:p>
        </w:tc>
      </w:tr>
      <w:tr w:rsidR="000B04B3" w:rsidRPr="00043BF5" w14:paraId="5E6E4FB6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572D82E0" w14:textId="77777777" w:rsidR="000B04B3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802C1D7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Tabuleiro grande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6CD30F3F" w14:textId="77777777" w:rsidR="000B04B3" w:rsidRPr="0066118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661181">
              <w:rPr>
                <w:rFonts w:eastAsia="Times New Roman" w:cstheme="minorHAnsi"/>
                <w:sz w:val="24"/>
                <w:szCs w:val="24"/>
                <w:lang w:eastAsia="pt-BR"/>
              </w:rPr>
              <w:t>482938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77FCE24A" w14:textId="77777777" w:rsidR="000B04B3" w:rsidRDefault="000B04B3" w:rsidP="007D65F1">
            <w:pPr>
              <w:jc w:val="both"/>
            </w:pPr>
            <w:r w:rsidRPr="006E5A05"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</w:tcPr>
          <w:p w14:paraId="3B821B35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10</w:t>
            </w:r>
          </w:p>
        </w:tc>
        <w:tc>
          <w:tcPr>
            <w:tcW w:w="1364" w:type="dxa"/>
            <w:gridSpan w:val="2"/>
            <w:tcBorders>
              <w:bottom w:val="single" w:sz="4" w:space="0" w:color="auto"/>
            </w:tcBorders>
          </w:tcPr>
          <w:p w14:paraId="095A9081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88,73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72666CF1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R$ 887,30</w:t>
            </w:r>
          </w:p>
        </w:tc>
      </w:tr>
      <w:tr w:rsidR="000B04B3" w:rsidRPr="00043BF5" w14:paraId="11582A0F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48F4E431" w14:textId="77777777" w:rsidR="000B04B3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5E2F4EE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Faca grande lâmina 12pol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1EDB3318" w14:textId="77777777" w:rsidR="000B04B3" w:rsidRPr="0066118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661181">
              <w:rPr>
                <w:rFonts w:eastAsia="Times New Roman" w:cstheme="minorHAnsi"/>
                <w:sz w:val="24"/>
                <w:szCs w:val="24"/>
                <w:lang w:eastAsia="pt-BR"/>
              </w:rPr>
              <w:t>431290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5A43D118" w14:textId="77777777" w:rsidR="000B04B3" w:rsidRDefault="000B04B3" w:rsidP="007D65F1">
            <w:pPr>
              <w:jc w:val="both"/>
            </w:pPr>
            <w:r w:rsidRPr="006E5A05"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</w:tcPr>
          <w:p w14:paraId="76B97A74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5</w:t>
            </w:r>
          </w:p>
        </w:tc>
        <w:tc>
          <w:tcPr>
            <w:tcW w:w="1364" w:type="dxa"/>
            <w:gridSpan w:val="2"/>
            <w:tcBorders>
              <w:bottom w:val="single" w:sz="4" w:space="0" w:color="auto"/>
            </w:tcBorders>
          </w:tcPr>
          <w:p w14:paraId="449BB431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31,37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245CA5FA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R$ 156,85</w:t>
            </w:r>
          </w:p>
        </w:tc>
      </w:tr>
      <w:tr w:rsidR="000B04B3" w:rsidRPr="00043BF5" w14:paraId="2F316B48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7E524ACD" w14:textId="77777777" w:rsidR="000B04B3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60C9402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Faca pequena lâmina 8pol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1B96DC2F" w14:textId="77777777" w:rsidR="000B04B3" w:rsidRPr="0066118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661181">
              <w:rPr>
                <w:rFonts w:eastAsia="Times New Roman" w:cstheme="minorHAnsi"/>
                <w:sz w:val="24"/>
                <w:szCs w:val="24"/>
                <w:lang w:eastAsia="pt-BR"/>
              </w:rPr>
              <w:t>455573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0589A72F" w14:textId="77777777" w:rsidR="000B04B3" w:rsidRDefault="000B04B3" w:rsidP="007D65F1">
            <w:pPr>
              <w:jc w:val="both"/>
            </w:pPr>
            <w:r w:rsidRPr="006E5A05"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</w:tcPr>
          <w:p w14:paraId="0CDF5AB8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5</w:t>
            </w:r>
          </w:p>
        </w:tc>
        <w:tc>
          <w:tcPr>
            <w:tcW w:w="1364" w:type="dxa"/>
            <w:gridSpan w:val="2"/>
            <w:tcBorders>
              <w:bottom w:val="single" w:sz="4" w:space="0" w:color="auto"/>
            </w:tcBorders>
          </w:tcPr>
          <w:p w14:paraId="6FA7F180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28,85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18E89F3B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R$ 144,25</w:t>
            </w:r>
          </w:p>
        </w:tc>
      </w:tr>
      <w:tr w:rsidR="000B04B3" w:rsidRPr="00043BF5" w14:paraId="54568CFC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15ED82A0" w14:textId="77777777" w:rsidR="000B04B3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3B8E2F4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Cafeteira elétrica 10L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76E798A2" w14:textId="77777777" w:rsidR="000B04B3" w:rsidRPr="0066118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661181">
              <w:rPr>
                <w:rFonts w:eastAsia="Times New Roman" w:cstheme="minorHAnsi"/>
                <w:sz w:val="24"/>
                <w:szCs w:val="24"/>
                <w:lang w:eastAsia="pt-BR"/>
              </w:rPr>
              <w:t>423372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2DD77191" w14:textId="77777777" w:rsidR="000B04B3" w:rsidRDefault="000B04B3" w:rsidP="007D65F1">
            <w:pPr>
              <w:jc w:val="both"/>
            </w:pPr>
            <w:r w:rsidRPr="006E5A05"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</w:tcPr>
          <w:p w14:paraId="3D2CA51D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364" w:type="dxa"/>
            <w:gridSpan w:val="2"/>
            <w:tcBorders>
              <w:bottom w:val="single" w:sz="4" w:space="0" w:color="auto"/>
            </w:tcBorders>
          </w:tcPr>
          <w:p w14:paraId="74C7106A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1.244,51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13CDAC45" w14:textId="77777777" w:rsidR="000B04B3" w:rsidRPr="008D01B2" w:rsidRDefault="000B04B3" w:rsidP="000955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R$ 1.2</w:t>
            </w:r>
            <w:r w:rsidR="00095564">
              <w:rPr>
                <w:sz w:val="24"/>
                <w:szCs w:val="24"/>
              </w:rPr>
              <w:t>44</w:t>
            </w:r>
            <w:r>
              <w:rPr>
                <w:sz w:val="24"/>
                <w:szCs w:val="24"/>
              </w:rPr>
              <w:t>,51</w:t>
            </w:r>
          </w:p>
        </w:tc>
      </w:tr>
      <w:tr w:rsidR="000B04B3" w:rsidRPr="00043BF5" w14:paraId="4482DC75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176B890C" w14:textId="77777777" w:rsidR="000B04B3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375619C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 xml:space="preserve">Fritadeira 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192E65C1" w14:textId="77777777" w:rsidR="000B04B3" w:rsidRPr="0066118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661181">
              <w:rPr>
                <w:rFonts w:eastAsia="Times New Roman" w:cstheme="minorHAnsi"/>
                <w:sz w:val="24"/>
                <w:szCs w:val="24"/>
                <w:lang w:eastAsia="pt-BR"/>
              </w:rPr>
              <w:t>603131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24026CEA" w14:textId="77777777" w:rsidR="000B04B3" w:rsidRDefault="000B04B3" w:rsidP="007D65F1">
            <w:pPr>
              <w:jc w:val="both"/>
            </w:pPr>
            <w:r w:rsidRPr="006E5A05"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</w:tcPr>
          <w:p w14:paraId="0C1911A5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364" w:type="dxa"/>
            <w:gridSpan w:val="2"/>
            <w:tcBorders>
              <w:bottom w:val="single" w:sz="4" w:space="0" w:color="auto"/>
            </w:tcBorders>
          </w:tcPr>
          <w:p w14:paraId="38C6A91B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462,28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38523332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R$ 462,28</w:t>
            </w:r>
          </w:p>
        </w:tc>
      </w:tr>
      <w:tr w:rsidR="000B04B3" w:rsidRPr="00043BF5" w14:paraId="1B8688DC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6B503F6E" w14:textId="77777777" w:rsidR="000B04B3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09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09E5161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 xml:space="preserve">Relógio de parede 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54A4B7CD" w14:textId="77777777" w:rsidR="000B04B3" w:rsidRPr="0066118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661181">
              <w:rPr>
                <w:rFonts w:eastAsia="Times New Roman" w:cstheme="minorHAnsi"/>
                <w:sz w:val="24"/>
                <w:szCs w:val="24"/>
                <w:lang w:eastAsia="pt-BR"/>
              </w:rPr>
              <w:t>454885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4E2C0AD7" w14:textId="77777777" w:rsidR="000B04B3" w:rsidRDefault="000B04B3" w:rsidP="007D65F1">
            <w:pPr>
              <w:jc w:val="both"/>
            </w:pPr>
            <w:r w:rsidRPr="006E5A05"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</w:tcPr>
          <w:p w14:paraId="0AA8B778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15</w:t>
            </w:r>
          </w:p>
        </w:tc>
        <w:tc>
          <w:tcPr>
            <w:tcW w:w="1364" w:type="dxa"/>
            <w:gridSpan w:val="2"/>
            <w:tcBorders>
              <w:bottom w:val="single" w:sz="4" w:space="0" w:color="auto"/>
            </w:tcBorders>
          </w:tcPr>
          <w:p w14:paraId="05933683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38,06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7B9EF0BD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R$ 570,90</w:t>
            </w:r>
          </w:p>
        </w:tc>
      </w:tr>
      <w:tr w:rsidR="000B04B3" w:rsidRPr="00043BF5" w14:paraId="65FA063C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133D1FB0" w14:textId="77777777" w:rsidR="000B04B3" w:rsidRPr="000B04B3" w:rsidRDefault="000B04B3" w:rsidP="007D65F1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t-BR"/>
              </w:rPr>
            </w:pPr>
            <w:r w:rsidRPr="000B04B3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AF56C85" w14:textId="77777777" w:rsidR="000B04B3" w:rsidRPr="000B04B3" w:rsidRDefault="000B04B3" w:rsidP="007D65F1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t-BR"/>
              </w:rPr>
            </w:pPr>
            <w:r w:rsidRPr="000B04B3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>DESCRIÇÃO(ESPORTIVO)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2450EC08" w14:textId="77777777" w:rsidR="000B04B3" w:rsidRPr="000B04B3" w:rsidRDefault="000B04B3" w:rsidP="007D65F1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t-BR"/>
              </w:rPr>
            </w:pPr>
            <w:r w:rsidRPr="000B04B3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>CATMAT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4F7BADD8" w14:textId="77777777" w:rsidR="000B04B3" w:rsidRPr="000B04B3" w:rsidRDefault="000B04B3" w:rsidP="007D65F1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t-BR"/>
              </w:rPr>
            </w:pPr>
            <w:r w:rsidRPr="000B04B3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</w:tcPr>
          <w:p w14:paraId="56C9277C" w14:textId="77777777" w:rsidR="000B04B3" w:rsidRPr="000B04B3" w:rsidRDefault="000B04B3" w:rsidP="007D65F1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t-BR"/>
              </w:rPr>
            </w:pPr>
            <w:r w:rsidRPr="000B04B3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>QUANT</w:t>
            </w:r>
          </w:p>
        </w:tc>
        <w:tc>
          <w:tcPr>
            <w:tcW w:w="1364" w:type="dxa"/>
            <w:gridSpan w:val="2"/>
            <w:tcBorders>
              <w:bottom w:val="single" w:sz="4" w:space="0" w:color="auto"/>
            </w:tcBorders>
          </w:tcPr>
          <w:p w14:paraId="7DFCAF16" w14:textId="77777777" w:rsidR="000B04B3" w:rsidRPr="000B04B3" w:rsidRDefault="000B04B3" w:rsidP="007D65F1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t-BR"/>
              </w:rPr>
            </w:pPr>
            <w:r w:rsidRPr="000B04B3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>PREÇO MÉDIO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61D5E689" w14:textId="77777777" w:rsidR="000B04B3" w:rsidRPr="000B04B3" w:rsidRDefault="000B04B3" w:rsidP="006E2F33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t-BR"/>
              </w:rPr>
            </w:pPr>
            <w:r w:rsidRPr="000B04B3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>VALOR TOTAL</w:t>
            </w:r>
            <w:r w:rsidR="006E2F33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 xml:space="preserve"> </w:t>
            </w:r>
            <w:r w:rsidRPr="000B04B3">
              <w:rPr>
                <w:rFonts w:eastAsia="Times New Roman" w:cstheme="minorHAnsi"/>
                <w:b/>
                <w:sz w:val="24"/>
                <w:szCs w:val="24"/>
                <w:lang w:eastAsia="pt-BR"/>
              </w:rPr>
              <w:t>R$</w:t>
            </w:r>
          </w:p>
        </w:tc>
      </w:tr>
      <w:tr w:rsidR="000B04B3" w:rsidRPr="00043BF5" w14:paraId="61392C7A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43CE1E4A" w14:textId="77777777" w:rsidR="000B04B3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56CC556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Bola de vôlei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48DB66E2" w14:textId="77777777" w:rsidR="000B04B3" w:rsidRPr="0066118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661181">
              <w:rPr>
                <w:rFonts w:eastAsia="Times New Roman" w:cstheme="minorHAnsi"/>
                <w:sz w:val="24"/>
                <w:szCs w:val="24"/>
                <w:lang w:eastAsia="pt-BR"/>
              </w:rPr>
              <w:t>476038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2406C27F" w14:textId="77777777" w:rsidR="000B04B3" w:rsidRDefault="000B04B3" w:rsidP="007D65F1">
            <w:pPr>
              <w:jc w:val="both"/>
            </w:pPr>
            <w:r w:rsidRPr="001F78BE"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</w:tcPr>
          <w:p w14:paraId="3260462C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1364" w:type="dxa"/>
            <w:gridSpan w:val="2"/>
            <w:tcBorders>
              <w:bottom w:val="single" w:sz="4" w:space="0" w:color="auto"/>
            </w:tcBorders>
          </w:tcPr>
          <w:p w14:paraId="3270DD21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55,08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2EDFF7FB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R$ 220,32</w:t>
            </w:r>
          </w:p>
        </w:tc>
      </w:tr>
      <w:tr w:rsidR="000B04B3" w:rsidRPr="00043BF5" w14:paraId="674B25DC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696C2B6B" w14:textId="77777777" w:rsidR="000B04B3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5CAA5AC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Bola de futebol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7A42B6B6" w14:textId="77777777" w:rsidR="000B04B3" w:rsidRPr="0066118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661181">
              <w:rPr>
                <w:rFonts w:eastAsia="Times New Roman" w:cstheme="minorHAnsi"/>
                <w:sz w:val="24"/>
                <w:szCs w:val="24"/>
                <w:lang w:eastAsia="pt-BR"/>
              </w:rPr>
              <w:t>450241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6C684E70" w14:textId="77777777" w:rsidR="000B04B3" w:rsidRDefault="000B04B3" w:rsidP="007D65F1">
            <w:pPr>
              <w:jc w:val="both"/>
            </w:pPr>
            <w:r w:rsidRPr="001F78BE"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</w:tcPr>
          <w:p w14:paraId="7896154C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1364" w:type="dxa"/>
            <w:gridSpan w:val="2"/>
            <w:tcBorders>
              <w:bottom w:val="single" w:sz="4" w:space="0" w:color="auto"/>
            </w:tcBorders>
          </w:tcPr>
          <w:p w14:paraId="30BBF321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67,81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356B0FD5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R$ 406,86</w:t>
            </w:r>
          </w:p>
        </w:tc>
      </w:tr>
      <w:tr w:rsidR="000B04B3" w:rsidRPr="00043BF5" w14:paraId="68459ABF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48F84DB3" w14:textId="77777777" w:rsidR="000B04B3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03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8C9B1A1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Rede de voleibol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6CB05304" w14:textId="77777777" w:rsidR="000B04B3" w:rsidRPr="0066118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661181">
              <w:rPr>
                <w:rFonts w:eastAsia="Times New Roman" w:cstheme="minorHAnsi"/>
                <w:sz w:val="24"/>
                <w:szCs w:val="24"/>
                <w:lang w:eastAsia="pt-BR"/>
              </w:rPr>
              <w:t>619058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436D9F16" w14:textId="77777777" w:rsidR="000B04B3" w:rsidRDefault="000B04B3" w:rsidP="007D65F1">
            <w:pPr>
              <w:jc w:val="both"/>
            </w:pPr>
            <w:r w:rsidRPr="001F78BE"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</w:tcPr>
          <w:p w14:paraId="5F7CF8B7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364" w:type="dxa"/>
            <w:gridSpan w:val="2"/>
            <w:tcBorders>
              <w:bottom w:val="single" w:sz="4" w:space="0" w:color="auto"/>
            </w:tcBorders>
          </w:tcPr>
          <w:p w14:paraId="585E69A2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102,70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39074DEF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R$ 205,40</w:t>
            </w:r>
          </w:p>
        </w:tc>
      </w:tr>
      <w:tr w:rsidR="000B04B3" w:rsidRPr="00043BF5" w14:paraId="5B1FBA49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514E71D2" w14:textId="77777777" w:rsidR="000B04B3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971565C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Peteca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1C0AF5CB" w14:textId="77777777" w:rsidR="000B04B3" w:rsidRPr="0066118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661181">
              <w:rPr>
                <w:rFonts w:eastAsia="Times New Roman" w:cstheme="minorHAnsi"/>
                <w:sz w:val="24"/>
                <w:szCs w:val="24"/>
                <w:lang w:eastAsia="pt-BR"/>
              </w:rPr>
              <w:t>258370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6B843593" w14:textId="77777777" w:rsidR="000B04B3" w:rsidRDefault="000B04B3" w:rsidP="007D65F1">
            <w:pPr>
              <w:jc w:val="both"/>
            </w:pPr>
            <w:r w:rsidRPr="001F78BE"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</w:tcPr>
          <w:p w14:paraId="4A083785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10</w:t>
            </w:r>
          </w:p>
        </w:tc>
        <w:tc>
          <w:tcPr>
            <w:tcW w:w="1364" w:type="dxa"/>
            <w:gridSpan w:val="2"/>
            <w:tcBorders>
              <w:bottom w:val="single" w:sz="4" w:space="0" w:color="auto"/>
            </w:tcBorders>
          </w:tcPr>
          <w:p w14:paraId="3846D18B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17,33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0FE18E60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R$ 173,30</w:t>
            </w:r>
          </w:p>
        </w:tc>
      </w:tr>
      <w:tr w:rsidR="000B04B3" w:rsidRPr="00043BF5" w14:paraId="43915254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6B3A724F" w14:textId="77777777" w:rsidR="000B04B3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C404134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Corda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8122F27" w14:textId="77777777" w:rsidR="000B04B3" w:rsidRPr="0066118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661181">
              <w:rPr>
                <w:rFonts w:eastAsia="Times New Roman" w:cstheme="minorHAnsi"/>
                <w:sz w:val="24"/>
                <w:szCs w:val="24"/>
                <w:lang w:eastAsia="pt-BR"/>
              </w:rPr>
              <w:t>407056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3CA794AE" w14:textId="77777777" w:rsidR="000B04B3" w:rsidRDefault="000B04B3" w:rsidP="007D65F1">
            <w:pPr>
              <w:jc w:val="both"/>
            </w:pPr>
            <w:r w:rsidRPr="001F78BE"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</w:tcPr>
          <w:p w14:paraId="03FFA2D1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5</w:t>
            </w:r>
          </w:p>
        </w:tc>
        <w:tc>
          <w:tcPr>
            <w:tcW w:w="1364" w:type="dxa"/>
            <w:gridSpan w:val="2"/>
            <w:tcBorders>
              <w:bottom w:val="single" w:sz="4" w:space="0" w:color="auto"/>
            </w:tcBorders>
          </w:tcPr>
          <w:p w14:paraId="0115E9F8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15,47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40BD91DB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R$ 77,35</w:t>
            </w:r>
          </w:p>
        </w:tc>
      </w:tr>
      <w:tr w:rsidR="000B04B3" w:rsidRPr="00043BF5" w14:paraId="2805E3F7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391048AB" w14:textId="77777777" w:rsidR="000B04B3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0C08E08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Bambolê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36158E71" w14:textId="77777777" w:rsidR="000B04B3" w:rsidRPr="0066118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661181">
              <w:rPr>
                <w:rFonts w:eastAsia="Times New Roman" w:cstheme="minorHAnsi"/>
                <w:sz w:val="24"/>
                <w:szCs w:val="24"/>
                <w:lang w:eastAsia="pt-BR"/>
              </w:rPr>
              <w:t>466226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74064E1A" w14:textId="77777777" w:rsidR="000B04B3" w:rsidRDefault="000B04B3" w:rsidP="007D65F1">
            <w:pPr>
              <w:jc w:val="both"/>
            </w:pPr>
            <w:r w:rsidRPr="001F78BE"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</w:tcPr>
          <w:p w14:paraId="30EF3F78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50</w:t>
            </w:r>
          </w:p>
        </w:tc>
        <w:tc>
          <w:tcPr>
            <w:tcW w:w="1364" w:type="dxa"/>
            <w:gridSpan w:val="2"/>
            <w:tcBorders>
              <w:bottom w:val="single" w:sz="4" w:space="0" w:color="auto"/>
            </w:tcBorders>
          </w:tcPr>
          <w:p w14:paraId="6562BA87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7,86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179AC861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R$ 393,00</w:t>
            </w:r>
          </w:p>
        </w:tc>
      </w:tr>
      <w:tr w:rsidR="000B04B3" w:rsidRPr="00043BF5" w14:paraId="4BB80989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05075373" w14:textId="77777777" w:rsidR="000B04B3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51918A8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Bolinha de ping-pong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2ED38926" w14:textId="77777777" w:rsidR="000B04B3" w:rsidRPr="0066118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661181">
              <w:rPr>
                <w:rFonts w:eastAsia="Times New Roman" w:cstheme="minorHAnsi"/>
                <w:sz w:val="24"/>
                <w:szCs w:val="24"/>
                <w:lang w:eastAsia="pt-BR"/>
              </w:rPr>
              <w:t>464733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04413F6A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</w:tcPr>
          <w:p w14:paraId="562A795B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50</w:t>
            </w:r>
          </w:p>
        </w:tc>
        <w:tc>
          <w:tcPr>
            <w:tcW w:w="1364" w:type="dxa"/>
            <w:gridSpan w:val="2"/>
            <w:tcBorders>
              <w:bottom w:val="single" w:sz="4" w:space="0" w:color="auto"/>
            </w:tcBorders>
          </w:tcPr>
          <w:p w14:paraId="367E8C93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2,33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2FE3A830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R$ 116,50</w:t>
            </w:r>
          </w:p>
        </w:tc>
      </w:tr>
      <w:tr w:rsidR="000B04B3" w:rsidRPr="00043BF5" w14:paraId="199F1482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6E52AD46" w14:textId="77777777" w:rsidR="000B04B3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4CE54D5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 xml:space="preserve">Cone 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2A9959B4" w14:textId="77777777" w:rsidR="000B04B3" w:rsidRPr="00661181" w:rsidRDefault="000B04B3" w:rsidP="007D65F1">
            <w:pPr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 w:rsidRPr="00661181">
              <w:rPr>
                <w:rFonts w:eastAsia="Times New Roman" w:cstheme="minorHAnsi"/>
                <w:sz w:val="24"/>
                <w:szCs w:val="24"/>
                <w:lang w:eastAsia="pt-BR"/>
              </w:rPr>
              <w:t>447976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58131EA3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</w:tcPr>
          <w:p w14:paraId="708B41A8" w14:textId="77777777" w:rsidR="000B04B3" w:rsidRPr="003F21FA" w:rsidRDefault="000B04B3" w:rsidP="007D65F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20</w:t>
            </w:r>
          </w:p>
        </w:tc>
        <w:tc>
          <w:tcPr>
            <w:tcW w:w="1364" w:type="dxa"/>
            <w:gridSpan w:val="2"/>
            <w:tcBorders>
              <w:bottom w:val="single" w:sz="4" w:space="0" w:color="auto"/>
            </w:tcBorders>
          </w:tcPr>
          <w:p w14:paraId="2962C032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11,40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4C7402DF" w14:textId="77777777" w:rsidR="000B04B3" w:rsidRPr="008D01B2" w:rsidRDefault="000B04B3" w:rsidP="007D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R$ 228,00</w:t>
            </w:r>
          </w:p>
        </w:tc>
      </w:tr>
      <w:tr w:rsidR="000B04B3" w:rsidRPr="006E2F33" w14:paraId="32BA672D" w14:textId="77777777" w:rsidTr="00472D93">
        <w:tc>
          <w:tcPr>
            <w:tcW w:w="790" w:type="dxa"/>
            <w:tcBorders>
              <w:bottom w:val="single" w:sz="4" w:space="0" w:color="auto"/>
            </w:tcBorders>
          </w:tcPr>
          <w:p w14:paraId="06E27D7F" w14:textId="77777777" w:rsidR="000B04B3" w:rsidRPr="006E2F33" w:rsidRDefault="000B04B3" w:rsidP="007D65F1">
            <w:pPr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6E2F33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9F52271" w14:textId="77777777" w:rsidR="000B04B3" w:rsidRPr="006E2F33" w:rsidRDefault="000B04B3" w:rsidP="007D65F1">
            <w:pPr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6E2F33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DESCRIÇÃO(ESPORTIVO)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C371076" w14:textId="77777777" w:rsidR="000B04B3" w:rsidRPr="006E2F33" w:rsidRDefault="000B04B3" w:rsidP="007D65F1">
            <w:pPr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6E2F33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CATMAT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377F3651" w14:textId="77777777" w:rsidR="000B04B3" w:rsidRPr="006E2F33" w:rsidRDefault="000B04B3" w:rsidP="007D65F1">
            <w:pPr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6E2F33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</w:tcPr>
          <w:p w14:paraId="265384CA" w14:textId="77777777" w:rsidR="000B04B3" w:rsidRPr="006E2F33" w:rsidRDefault="000B04B3" w:rsidP="007D65F1">
            <w:pPr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6E2F33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QUANT</w:t>
            </w:r>
          </w:p>
        </w:tc>
        <w:tc>
          <w:tcPr>
            <w:tcW w:w="1364" w:type="dxa"/>
            <w:gridSpan w:val="2"/>
            <w:tcBorders>
              <w:bottom w:val="single" w:sz="4" w:space="0" w:color="auto"/>
            </w:tcBorders>
          </w:tcPr>
          <w:p w14:paraId="6D19F82C" w14:textId="77777777" w:rsidR="000B04B3" w:rsidRPr="006E2F33" w:rsidRDefault="000B04B3" w:rsidP="007D65F1">
            <w:pPr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6E2F33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PREÇO MÉDIO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18529211" w14:textId="77777777" w:rsidR="000B04B3" w:rsidRPr="006E2F33" w:rsidRDefault="000B04B3" w:rsidP="007D65F1">
            <w:pPr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6E2F33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VALOR TOTAL</w:t>
            </w:r>
          </w:p>
        </w:tc>
      </w:tr>
      <w:tr w:rsidR="000B04B3" w:rsidRPr="00043BF5" w14:paraId="59ACFAFF" w14:textId="77777777" w:rsidTr="00472D93">
        <w:tc>
          <w:tcPr>
            <w:tcW w:w="790" w:type="dxa"/>
            <w:tcBorders>
              <w:right w:val="nil"/>
            </w:tcBorders>
          </w:tcPr>
          <w:p w14:paraId="3414EA63" w14:textId="77777777" w:rsidR="000B04B3" w:rsidRPr="00043BF5" w:rsidRDefault="000B04B3" w:rsidP="007D65F1">
            <w:pPr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</w:p>
        </w:tc>
        <w:tc>
          <w:tcPr>
            <w:tcW w:w="3370" w:type="dxa"/>
            <w:tcBorders>
              <w:left w:val="nil"/>
              <w:right w:val="nil"/>
            </w:tcBorders>
          </w:tcPr>
          <w:p w14:paraId="2170A4EB" w14:textId="77777777" w:rsidR="000B04B3" w:rsidRPr="00043BF5" w:rsidRDefault="000B04B3" w:rsidP="007D65F1">
            <w:pPr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043BF5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TOTAL ESTIMADO</w:t>
            </w:r>
          </w:p>
        </w:tc>
        <w:tc>
          <w:tcPr>
            <w:tcW w:w="1230" w:type="dxa"/>
            <w:tcBorders>
              <w:left w:val="nil"/>
              <w:right w:val="nil"/>
            </w:tcBorders>
          </w:tcPr>
          <w:p w14:paraId="797393C0" w14:textId="77777777" w:rsidR="000B04B3" w:rsidRPr="00043BF5" w:rsidRDefault="000B04B3" w:rsidP="007D65F1">
            <w:pPr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61F8186C" w14:textId="77777777" w:rsidR="000B04B3" w:rsidRPr="00043BF5" w:rsidRDefault="000B04B3" w:rsidP="007D65F1">
            <w:pPr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</w:p>
        </w:tc>
        <w:tc>
          <w:tcPr>
            <w:tcW w:w="1070" w:type="dxa"/>
            <w:gridSpan w:val="2"/>
            <w:tcBorders>
              <w:left w:val="nil"/>
              <w:right w:val="nil"/>
            </w:tcBorders>
          </w:tcPr>
          <w:p w14:paraId="05CDC1D4" w14:textId="77777777" w:rsidR="000B04B3" w:rsidRPr="00043BF5" w:rsidRDefault="000B04B3" w:rsidP="007D65F1">
            <w:pPr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</w:tcPr>
          <w:p w14:paraId="41918648" w14:textId="77777777" w:rsidR="000B04B3" w:rsidRPr="00043BF5" w:rsidRDefault="000B04B3" w:rsidP="007D65F1">
            <w:pPr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</w:p>
        </w:tc>
        <w:tc>
          <w:tcPr>
            <w:tcW w:w="1580" w:type="dxa"/>
            <w:tcBorders>
              <w:left w:val="nil"/>
            </w:tcBorders>
          </w:tcPr>
          <w:p w14:paraId="06D94EB4" w14:textId="77777777" w:rsidR="000B04B3" w:rsidRPr="00043BF5" w:rsidRDefault="000B04B3" w:rsidP="00095564">
            <w:pPr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043BF5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R$</w:t>
            </w:r>
            <w:r w:rsidR="006E2F33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 xml:space="preserve"> 51.</w:t>
            </w:r>
            <w:r w:rsidR="00095564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741,89</w:t>
            </w:r>
          </w:p>
        </w:tc>
      </w:tr>
    </w:tbl>
    <w:p w14:paraId="5C25FDE6" w14:textId="77777777" w:rsidR="000B04B3" w:rsidRPr="00043BF5" w:rsidRDefault="000B04B3" w:rsidP="007D65F1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bCs/>
          <w:i/>
          <w:sz w:val="24"/>
          <w:szCs w:val="24"/>
          <w:lang w:val="pt-PT"/>
        </w:rPr>
      </w:pPr>
    </w:p>
    <w:p w14:paraId="388A44A9" w14:textId="77777777" w:rsidR="000B04B3" w:rsidRPr="00043BF5" w:rsidRDefault="000B04B3" w:rsidP="007D65F1">
      <w:pPr>
        <w:tabs>
          <w:tab w:val="left" w:pos="384"/>
        </w:tabs>
        <w:ind w:left="114"/>
        <w:jc w:val="both"/>
        <w:rPr>
          <w:rFonts w:cstheme="minorHAnsi"/>
          <w:b/>
          <w:i/>
          <w:sz w:val="24"/>
          <w:szCs w:val="24"/>
        </w:rPr>
      </w:pPr>
    </w:p>
    <w:p w14:paraId="2B78D4A6" w14:textId="77777777" w:rsidR="000B04B3" w:rsidRPr="002C09CC" w:rsidRDefault="00E303DE" w:rsidP="007D65F1">
      <w:pPr>
        <w:widowControl w:val="0"/>
        <w:numPr>
          <w:ilvl w:val="0"/>
          <w:numId w:val="2"/>
        </w:numPr>
        <w:tabs>
          <w:tab w:val="left" w:pos="384"/>
        </w:tabs>
        <w:autoSpaceDE w:val="0"/>
        <w:autoSpaceDN w:val="0"/>
        <w:spacing w:after="0" w:line="240" w:lineRule="auto"/>
        <w:jc w:val="both"/>
        <w:rPr>
          <w:rStyle w:val="markedcontent"/>
          <w:rFonts w:eastAsia="Times New Roman" w:cstheme="minorHAnsi"/>
          <w:b/>
          <w:i/>
          <w:sz w:val="24"/>
          <w:szCs w:val="24"/>
          <w:lang w:val="pt-PT"/>
        </w:rPr>
      </w:pP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ESTIMATIVA</w:t>
      </w:r>
      <w:r w:rsidRPr="00043BF5">
        <w:rPr>
          <w:rFonts w:eastAsia="Times New Roman" w:cstheme="minorHAnsi"/>
          <w:b/>
          <w:i/>
          <w:spacing w:val="-8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DO</w:t>
      </w:r>
      <w:r w:rsidRPr="00043BF5">
        <w:rPr>
          <w:rFonts w:eastAsia="Times New Roman" w:cstheme="minorHAnsi"/>
          <w:b/>
          <w:i/>
          <w:spacing w:val="-7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VALOR</w:t>
      </w:r>
      <w:r w:rsidRPr="00043BF5">
        <w:rPr>
          <w:rFonts w:eastAsia="Times New Roman" w:cstheme="minorHAnsi"/>
          <w:b/>
          <w:i/>
          <w:spacing w:val="-8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DA</w:t>
      </w:r>
      <w:r w:rsidRPr="00043BF5">
        <w:rPr>
          <w:rFonts w:eastAsia="Times New Roman" w:cstheme="minorHAnsi"/>
          <w:b/>
          <w:i/>
          <w:spacing w:val="-7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CONTRATAÇÃO</w:t>
      </w:r>
    </w:p>
    <w:p w14:paraId="5582A232" w14:textId="77777777" w:rsidR="000B04B3" w:rsidRDefault="000B04B3" w:rsidP="007D65F1">
      <w:pPr>
        <w:widowControl w:val="0"/>
        <w:tabs>
          <w:tab w:val="left" w:pos="384"/>
        </w:tabs>
        <w:autoSpaceDE w:val="0"/>
        <w:autoSpaceDN w:val="0"/>
        <w:spacing w:after="0" w:line="240" w:lineRule="auto"/>
        <w:jc w:val="both"/>
        <w:rPr>
          <w:rStyle w:val="markedcontent"/>
          <w:rFonts w:cstheme="minorHAnsi"/>
          <w:i/>
          <w:color w:val="000000"/>
          <w:sz w:val="24"/>
          <w:szCs w:val="24"/>
        </w:rPr>
      </w:pPr>
      <w:r w:rsidRPr="00563F2A">
        <w:rPr>
          <w:rStyle w:val="markedcontent"/>
          <w:rFonts w:cstheme="minorHAnsi"/>
          <w:i/>
          <w:sz w:val="24"/>
          <w:szCs w:val="24"/>
        </w:rPr>
        <w:t xml:space="preserve">Foi apurado o valor </w:t>
      </w:r>
      <w:r w:rsidRPr="00563F2A">
        <w:rPr>
          <w:rStyle w:val="markedcontent"/>
          <w:rFonts w:cstheme="minorHAnsi"/>
          <w:b/>
          <w:i/>
          <w:sz w:val="24"/>
          <w:szCs w:val="24"/>
        </w:rPr>
        <w:t>estimado</w:t>
      </w:r>
      <w:r w:rsidRPr="00563F2A">
        <w:rPr>
          <w:rStyle w:val="markedcontent"/>
          <w:rFonts w:cstheme="minorHAnsi"/>
          <w:i/>
          <w:sz w:val="24"/>
          <w:szCs w:val="24"/>
        </w:rPr>
        <w:t xml:space="preserve"> médio global de </w:t>
      </w:r>
      <w:r w:rsidRPr="00563F2A">
        <w:rPr>
          <w:rFonts w:eastAsia="Times New Roman" w:cstheme="minorHAnsi"/>
          <w:b/>
          <w:i/>
          <w:sz w:val="24"/>
          <w:szCs w:val="24"/>
          <w:lang w:eastAsia="pt-BR"/>
        </w:rPr>
        <w:t>R$</w:t>
      </w:r>
      <w:r w:rsidR="006E2F33">
        <w:rPr>
          <w:rFonts w:ascii="Calibri" w:hAnsi="Calibri" w:cs="Calibri"/>
          <w:b/>
          <w:color w:val="000000"/>
          <w:sz w:val="24"/>
          <w:szCs w:val="24"/>
        </w:rPr>
        <w:t xml:space="preserve"> 51.</w:t>
      </w:r>
      <w:r w:rsidR="00095564">
        <w:rPr>
          <w:rFonts w:ascii="Calibri" w:hAnsi="Calibri" w:cs="Calibri"/>
          <w:b/>
          <w:color w:val="000000"/>
          <w:sz w:val="24"/>
          <w:szCs w:val="24"/>
        </w:rPr>
        <w:t>741,89</w:t>
      </w:r>
      <w:r w:rsidRPr="00563F2A">
        <w:rPr>
          <w:rStyle w:val="markedcontent"/>
          <w:rFonts w:cstheme="minorHAnsi"/>
          <w:b/>
          <w:i/>
          <w:color w:val="000000"/>
          <w:sz w:val="24"/>
          <w:szCs w:val="24"/>
        </w:rPr>
        <w:t xml:space="preserve"> </w:t>
      </w:r>
      <w:r w:rsidR="006E2F33" w:rsidRPr="00563F2A">
        <w:rPr>
          <w:rStyle w:val="markedcontent"/>
          <w:rFonts w:cstheme="minorHAnsi"/>
          <w:b/>
          <w:i/>
          <w:color w:val="000000"/>
          <w:sz w:val="24"/>
          <w:szCs w:val="24"/>
        </w:rPr>
        <w:t>(</w:t>
      </w:r>
      <w:r w:rsidR="006E2F33">
        <w:rPr>
          <w:rStyle w:val="markedcontent"/>
          <w:rFonts w:cstheme="minorHAnsi"/>
          <w:b/>
          <w:i/>
          <w:color w:val="000000"/>
          <w:sz w:val="24"/>
          <w:szCs w:val="24"/>
        </w:rPr>
        <w:t xml:space="preserve">cinquenta e um mil </w:t>
      </w:r>
      <w:r w:rsidR="00095564">
        <w:rPr>
          <w:rStyle w:val="markedcontent"/>
          <w:rFonts w:cstheme="minorHAnsi"/>
          <w:b/>
          <w:i/>
          <w:color w:val="000000"/>
          <w:sz w:val="24"/>
          <w:szCs w:val="24"/>
        </w:rPr>
        <w:t xml:space="preserve">setecentos quarenta e um reais e oitenta </w:t>
      </w:r>
      <w:r w:rsidR="006E2F33">
        <w:rPr>
          <w:rStyle w:val="markedcontent"/>
          <w:rFonts w:cstheme="minorHAnsi"/>
          <w:b/>
          <w:i/>
          <w:color w:val="000000"/>
          <w:sz w:val="24"/>
          <w:szCs w:val="24"/>
        </w:rPr>
        <w:t>e nove centavos</w:t>
      </w:r>
      <w:r w:rsidRPr="00563F2A">
        <w:rPr>
          <w:rStyle w:val="markedcontent"/>
          <w:rFonts w:cstheme="minorHAnsi"/>
          <w:b/>
          <w:i/>
          <w:color w:val="000000"/>
          <w:sz w:val="24"/>
          <w:szCs w:val="24"/>
        </w:rPr>
        <w:t>)</w:t>
      </w:r>
      <w:r w:rsidRPr="00563F2A">
        <w:rPr>
          <w:rStyle w:val="markedcontent"/>
          <w:rFonts w:cstheme="minorHAnsi"/>
          <w:b/>
          <w:i/>
          <w:color w:val="FF0000"/>
          <w:sz w:val="24"/>
          <w:szCs w:val="24"/>
        </w:rPr>
        <w:t xml:space="preserve"> </w:t>
      </w:r>
      <w:r w:rsidRPr="00563F2A">
        <w:rPr>
          <w:rStyle w:val="markedcontent"/>
          <w:rFonts w:cstheme="minorHAnsi"/>
          <w:i/>
          <w:color w:val="000000"/>
          <w:sz w:val="24"/>
          <w:szCs w:val="24"/>
        </w:rPr>
        <w:t>para a contratação de mater</w:t>
      </w:r>
      <w:r>
        <w:rPr>
          <w:rStyle w:val="markedcontent"/>
          <w:rFonts w:cstheme="minorHAnsi"/>
          <w:i/>
          <w:color w:val="000000"/>
          <w:sz w:val="24"/>
          <w:szCs w:val="24"/>
        </w:rPr>
        <w:t>iais permanentes e consumo para o Centro Educac</w:t>
      </w:r>
      <w:r w:rsidR="002B7BCC">
        <w:rPr>
          <w:rStyle w:val="markedcontent"/>
          <w:rFonts w:cstheme="minorHAnsi"/>
          <w:i/>
          <w:color w:val="000000"/>
          <w:sz w:val="24"/>
          <w:szCs w:val="24"/>
        </w:rPr>
        <w:t>ional Maria Luiza Junqueira Ferraz</w:t>
      </w:r>
      <w:r>
        <w:rPr>
          <w:rStyle w:val="markedcontent"/>
          <w:rFonts w:cstheme="minorHAnsi"/>
          <w:i/>
          <w:color w:val="000000"/>
          <w:sz w:val="24"/>
          <w:szCs w:val="24"/>
        </w:rPr>
        <w:t>.</w:t>
      </w:r>
    </w:p>
    <w:p w14:paraId="0F95335B" w14:textId="77777777" w:rsidR="000B04B3" w:rsidRPr="00043BF5" w:rsidRDefault="000B04B3" w:rsidP="007D65F1">
      <w:pPr>
        <w:widowControl w:val="0"/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i/>
          <w:sz w:val="24"/>
          <w:szCs w:val="24"/>
          <w:lang w:val="pt-PT"/>
        </w:rPr>
      </w:pPr>
    </w:p>
    <w:p w14:paraId="69DFDFB4" w14:textId="77777777" w:rsidR="000B04B3" w:rsidRDefault="00263D88" w:rsidP="007D65F1">
      <w:pPr>
        <w:widowControl w:val="0"/>
        <w:numPr>
          <w:ilvl w:val="0"/>
          <w:numId w:val="2"/>
        </w:numPr>
        <w:tabs>
          <w:tab w:val="left" w:pos="384"/>
        </w:tabs>
        <w:autoSpaceDE w:val="0"/>
        <w:autoSpaceDN w:val="0"/>
        <w:spacing w:before="240" w:after="0" w:line="240" w:lineRule="auto"/>
        <w:jc w:val="both"/>
        <w:rPr>
          <w:rFonts w:eastAsia="Times New Roman" w:cstheme="minorHAnsi"/>
          <w:b/>
          <w:i/>
          <w:sz w:val="24"/>
          <w:szCs w:val="24"/>
          <w:lang w:val="pt-PT"/>
        </w:rPr>
      </w:pPr>
      <w:bookmarkStart w:id="5" w:name="9._Justificativa_para_o_Parcelamento_ou_"/>
      <w:bookmarkEnd w:id="5"/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JUSTIFICATIVA</w:t>
      </w:r>
      <w:r w:rsidRPr="00043BF5">
        <w:rPr>
          <w:rFonts w:eastAsia="Times New Roman" w:cstheme="minorHAnsi"/>
          <w:b/>
          <w:i/>
          <w:spacing w:val="-4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PARA</w:t>
      </w:r>
      <w:r w:rsidRPr="00043BF5">
        <w:rPr>
          <w:rFonts w:eastAsia="Times New Roman" w:cstheme="minorHAnsi"/>
          <w:b/>
          <w:i/>
          <w:spacing w:val="-4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O</w:t>
      </w:r>
      <w:r w:rsidRPr="00043BF5">
        <w:rPr>
          <w:rFonts w:eastAsia="Times New Roman" w:cstheme="minorHAnsi"/>
          <w:b/>
          <w:i/>
          <w:spacing w:val="-4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PARCELAMENTO</w:t>
      </w:r>
      <w:r w:rsidRPr="00043BF5">
        <w:rPr>
          <w:rFonts w:eastAsia="Times New Roman" w:cstheme="minorHAnsi"/>
          <w:b/>
          <w:i/>
          <w:spacing w:val="-4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OU</w:t>
      </w:r>
      <w:r w:rsidRPr="00043BF5">
        <w:rPr>
          <w:rFonts w:eastAsia="Times New Roman" w:cstheme="minorHAnsi"/>
          <w:b/>
          <w:i/>
          <w:spacing w:val="-4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NÃO</w:t>
      </w:r>
      <w:r w:rsidRPr="00043BF5">
        <w:rPr>
          <w:rFonts w:eastAsia="Times New Roman" w:cstheme="minorHAnsi"/>
          <w:b/>
          <w:i/>
          <w:spacing w:val="-4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DA</w:t>
      </w:r>
      <w:r w:rsidRPr="00043BF5">
        <w:rPr>
          <w:rFonts w:eastAsia="Times New Roman" w:cstheme="minorHAnsi"/>
          <w:b/>
          <w:i/>
          <w:spacing w:val="-4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SOLUÇÃO</w:t>
      </w:r>
    </w:p>
    <w:p w14:paraId="4C95FEB1" w14:textId="77777777" w:rsidR="000B04B3" w:rsidRPr="002C09CC" w:rsidRDefault="000B04B3" w:rsidP="007D65F1">
      <w:pPr>
        <w:jc w:val="both"/>
        <w:rPr>
          <w:rFonts w:cstheme="minorHAnsi"/>
          <w:i/>
          <w:sz w:val="24"/>
          <w:szCs w:val="24"/>
          <w:lang w:eastAsia="pt-BR"/>
        </w:rPr>
      </w:pPr>
      <w:r>
        <w:rPr>
          <w:rFonts w:cstheme="minorHAnsi"/>
          <w:i/>
          <w:sz w:val="24"/>
          <w:szCs w:val="24"/>
          <w:lang w:eastAsia="pt-BR"/>
        </w:rPr>
        <w:t xml:space="preserve"> </w:t>
      </w:r>
      <w:r w:rsidRPr="002C09CC">
        <w:rPr>
          <w:rFonts w:cstheme="minorHAnsi"/>
          <w:i/>
          <w:sz w:val="24"/>
          <w:szCs w:val="24"/>
          <w:lang w:eastAsia="pt-BR"/>
        </w:rPr>
        <w:t>Neste caso especifico tendo em vista a necessidade de aquisição do referido material, não será parcelado</w:t>
      </w:r>
      <w:r w:rsidRPr="002C09CC">
        <w:rPr>
          <w:rFonts w:cstheme="minorHAnsi"/>
          <w:i/>
          <w:lang w:eastAsia="pt-BR"/>
        </w:rPr>
        <w:t>.</w:t>
      </w:r>
    </w:p>
    <w:p w14:paraId="3158A145" w14:textId="77777777" w:rsidR="000B04B3" w:rsidRDefault="000B04B3" w:rsidP="007D65F1">
      <w:pPr>
        <w:widowControl w:val="0"/>
        <w:tabs>
          <w:tab w:val="left" w:pos="384"/>
        </w:tabs>
        <w:autoSpaceDE w:val="0"/>
        <w:autoSpaceDN w:val="0"/>
        <w:spacing w:before="240" w:after="0" w:line="240" w:lineRule="auto"/>
        <w:jc w:val="both"/>
        <w:rPr>
          <w:rFonts w:eastAsia="Times New Roman" w:cstheme="minorHAnsi"/>
          <w:b/>
          <w:i/>
          <w:sz w:val="24"/>
          <w:szCs w:val="24"/>
          <w:lang w:val="pt-PT"/>
        </w:rPr>
      </w:pPr>
    </w:p>
    <w:p w14:paraId="302FAD28" w14:textId="77777777" w:rsidR="000B04B3" w:rsidRPr="00043BF5" w:rsidRDefault="000B04B3" w:rsidP="007D65F1">
      <w:pPr>
        <w:widowControl w:val="0"/>
        <w:numPr>
          <w:ilvl w:val="0"/>
          <w:numId w:val="2"/>
        </w:numPr>
        <w:tabs>
          <w:tab w:val="left" w:pos="519"/>
        </w:tabs>
        <w:autoSpaceDE w:val="0"/>
        <w:autoSpaceDN w:val="0"/>
        <w:spacing w:after="0" w:line="240" w:lineRule="auto"/>
        <w:ind w:left="519" w:hanging="405"/>
        <w:jc w:val="both"/>
        <w:rPr>
          <w:rFonts w:eastAsia="Times New Roman" w:cstheme="minorHAnsi"/>
          <w:b/>
          <w:i/>
          <w:sz w:val="24"/>
          <w:szCs w:val="24"/>
          <w:lang w:val="pt-PT"/>
        </w:rPr>
      </w:pPr>
      <w:bookmarkStart w:id="6" w:name="10._Contratações_Correlatas_e/ou_Interde"/>
      <w:bookmarkEnd w:id="6"/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CONTRATAÇÕES</w:t>
      </w:r>
      <w:r w:rsidRPr="00043BF5">
        <w:rPr>
          <w:rFonts w:eastAsia="Times New Roman" w:cstheme="minorHAnsi"/>
          <w:b/>
          <w:i/>
          <w:spacing w:val="-14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CORRELATAS</w:t>
      </w:r>
      <w:r w:rsidRPr="00043BF5">
        <w:rPr>
          <w:rFonts w:eastAsia="Times New Roman" w:cstheme="minorHAnsi"/>
          <w:b/>
          <w:i/>
          <w:spacing w:val="-14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E/OU</w:t>
      </w:r>
      <w:r w:rsidRPr="00043BF5">
        <w:rPr>
          <w:rFonts w:eastAsia="Times New Roman" w:cstheme="minorHAnsi"/>
          <w:b/>
          <w:i/>
          <w:spacing w:val="-14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INTERDEPENDENTES</w:t>
      </w:r>
    </w:p>
    <w:p w14:paraId="3012B03F" w14:textId="77777777" w:rsidR="000B04B3" w:rsidRDefault="000B04B3" w:rsidP="007D65F1">
      <w:pPr>
        <w:widowControl w:val="0"/>
        <w:autoSpaceDE w:val="0"/>
        <w:autoSpaceDN w:val="0"/>
        <w:spacing w:after="240" w:line="240" w:lineRule="auto"/>
        <w:jc w:val="both"/>
        <w:rPr>
          <w:rFonts w:eastAsia="Times New Roman" w:cstheme="minorHAnsi"/>
          <w:bCs/>
          <w:i/>
          <w:sz w:val="24"/>
          <w:szCs w:val="24"/>
          <w:lang w:val="pt-PT"/>
        </w:rPr>
      </w:pPr>
      <w:r w:rsidRPr="00043BF5">
        <w:rPr>
          <w:rFonts w:eastAsia="Times New Roman" w:cstheme="minorHAnsi"/>
          <w:bCs/>
          <w:i/>
          <w:sz w:val="24"/>
          <w:szCs w:val="24"/>
          <w:lang w:val="pt-PT"/>
        </w:rPr>
        <w:t xml:space="preserve">Para a presente contratação de </w:t>
      </w:r>
      <w:r>
        <w:rPr>
          <w:rFonts w:eastAsia="Times New Roman" w:cstheme="minorHAnsi"/>
          <w:bCs/>
          <w:i/>
          <w:sz w:val="24"/>
          <w:szCs w:val="24"/>
          <w:lang w:val="pt-PT"/>
        </w:rPr>
        <w:t xml:space="preserve">materiais </w:t>
      </w:r>
      <w:r w:rsidR="00263D88">
        <w:rPr>
          <w:rFonts w:eastAsia="Times New Roman" w:cstheme="minorHAnsi"/>
          <w:bCs/>
          <w:i/>
          <w:sz w:val="24"/>
          <w:szCs w:val="24"/>
          <w:lang w:val="pt-PT"/>
        </w:rPr>
        <w:t>a</w:t>
      </w:r>
      <w:r w:rsidRPr="00043BF5">
        <w:rPr>
          <w:rFonts w:eastAsia="Times New Roman" w:cstheme="minorHAnsi"/>
          <w:bCs/>
          <w:i/>
          <w:sz w:val="24"/>
          <w:szCs w:val="24"/>
          <w:lang w:val="pt-PT"/>
        </w:rPr>
        <w:t xml:space="preserve"> serem adquiridos nesta contratação não há </w:t>
      </w:r>
      <w:r w:rsidRPr="00043BF5">
        <w:rPr>
          <w:rFonts w:eastAsia="Times New Roman" w:cstheme="minorHAnsi"/>
          <w:bCs/>
          <w:i/>
          <w:sz w:val="24"/>
          <w:szCs w:val="24"/>
          <w:lang w:val="pt-PT"/>
        </w:rPr>
        <w:lastRenderedPageBreak/>
        <w:t>necessidade de outras contratações adicionais ou correlações com outras compras ou contratos já realizados.</w:t>
      </w:r>
    </w:p>
    <w:p w14:paraId="58003D1F" w14:textId="77777777" w:rsidR="00E160DA" w:rsidRDefault="00E160DA" w:rsidP="007D65F1">
      <w:pPr>
        <w:widowControl w:val="0"/>
        <w:autoSpaceDE w:val="0"/>
        <w:autoSpaceDN w:val="0"/>
        <w:spacing w:after="240" w:line="240" w:lineRule="auto"/>
        <w:jc w:val="both"/>
        <w:rPr>
          <w:rFonts w:eastAsia="Times New Roman" w:cstheme="minorHAnsi"/>
          <w:bCs/>
          <w:i/>
          <w:sz w:val="24"/>
          <w:szCs w:val="24"/>
          <w:lang w:val="pt-PT"/>
        </w:rPr>
      </w:pPr>
    </w:p>
    <w:p w14:paraId="1C35BF1B" w14:textId="77777777" w:rsidR="00E160DA" w:rsidRDefault="00E160DA" w:rsidP="007D65F1">
      <w:pPr>
        <w:widowControl w:val="0"/>
        <w:autoSpaceDE w:val="0"/>
        <w:autoSpaceDN w:val="0"/>
        <w:spacing w:after="240" w:line="240" w:lineRule="auto"/>
        <w:jc w:val="both"/>
        <w:rPr>
          <w:rFonts w:eastAsia="Times New Roman" w:cstheme="minorHAnsi"/>
          <w:bCs/>
          <w:i/>
          <w:sz w:val="24"/>
          <w:szCs w:val="24"/>
          <w:lang w:val="pt-PT"/>
        </w:rPr>
      </w:pPr>
    </w:p>
    <w:p w14:paraId="54F1376A" w14:textId="77777777" w:rsidR="00E160DA" w:rsidRPr="00043BF5" w:rsidRDefault="00E160DA" w:rsidP="007D65F1">
      <w:pPr>
        <w:widowControl w:val="0"/>
        <w:autoSpaceDE w:val="0"/>
        <w:autoSpaceDN w:val="0"/>
        <w:spacing w:after="240" w:line="240" w:lineRule="auto"/>
        <w:jc w:val="both"/>
        <w:rPr>
          <w:rFonts w:eastAsia="Times New Roman" w:cstheme="minorHAnsi"/>
          <w:bCs/>
          <w:i/>
          <w:sz w:val="24"/>
          <w:szCs w:val="24"/>
          <w:lang w:val="pt-PT"/>
        </w:rPr>
      </w:pPr>
    </w:p>
    <w:p w14:paraId="44E7B7B9" w14:textId="77777777" w:rsidR="000B04B3" w:rsidRPr="00043BF5" w:rsidRDefault="000B04B3" w:rsidP="007D65F1">
      <w:pPr>
        <w:widowControl w:val="0"/>
        <w:numPr>
          <w:ilvl w:val="0"/>
          <w:numId w:val="2"/>
        </w:numPr>
        <w:tabs>
          <w:tab w:val="left" w:pos="519"/>
        </w:tabs>
        <w:autoSpaceDE w:val="0"/>
        <w:autoSpaceDN w:val="0"/>
        <w:spacing w:after="0" w:line="240" w:lineRule="auto"/>
        <w:ind w:left="519" w:hanging="405"/>
        <w:jc w:val="both"/>
        <w:rPr>
          <w:rFonts w:eastAsia="Times New Roman" w:cstheme="minorHAnsi"/>
          <w:b/>
          <w:i/>
          <w:sz w:val="24"/>
          <w:szCs w:val="24"/>
          <w:lang w:val="pt-PT"/>
        </w:rPr>
      </w:pPr>
      <w:bookmarkStart w:id="7" w:name="11._Alinhamento_entre_a_Contratação_e_o_"/>
      <w:bookmarkEnd w:id="7"/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ALINHAMENTO</w:t>
      </w:r>
      <w:r w:rsidRPr="00043BF5">
        <w:rPr>
          <w:rFonts w:eastAsia="Times New Roman" w:cstheme="minorHAnsi"/>
          <w:b/>
          <w:i/>
          <w:spacing w:val="-7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ENTRE</w:t>
      </w:r>
      <w:r w:rsidRPr="00043BF5">
        <w:rPr>
          <w:rFonts w:eastAsia="Times New Roman" w:cstheme="minorHAnsi"/>
          <w:b/>
          <w:i/>
          <w:spacing w:val="-7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A</w:t>
      </w:r>
      <w:r w:rsidRPr="00043BF5">
        <w:rPr>
          <w:rFonts w:eastAsia="Times New Roman" w:cstheme="minorHAnsi"/>
          <w:b/>
          <w:i/>
          <w:spacing w:val="-6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CONTRATAÇÃO</w:t>
      </w:r>
      <w:r w:rsidRPr="00043BF5">
        <w:rPr>
          <w:rFonts w:eastAsia="Times New Roman" w:cstheme="minorHAnsi"/>
          <w:b/>
          <w:i/>
          <w:spacing w:val="-7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E</w:t>
      </w:r>
      <w:r w:rsidRPr="00043BF5">
        <w:rPr>
          <w:rFonts w:eastAsia="Times New Roman" w:cstheme="minorHAnsi"/>
          <w:b/>
          <w:i/>
          <w:spacing w:val="-7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O</w:t>
      </w:r>
      <w:r w:rsidRPr="00043BF5">
        <w:rPr>
          <w:rFonts w:eastAsia="Times New Roman" w:cstheme="minorHAnsi"/>
          <w:b/>
          <w:i/>
          <w:spacing w:val="-6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PLANEJAMENTO</w:t>
      </w:r>
    </w:p>
    <w:p w14:paraId="0880025C" w14:textId="77777777" w:rsidR="000B04B3" w:rsidRPr="00043BF5" w:rsidRDefault="000B04B3" w:rsidP="007D65F1">
      <w:pPr>
        <w:spacing w:after="240"/>
        <w:jc w:val="both"/>
        <w:rPr>
          <w:rFonts w:cstheme="minorHAnsi"/>
          <w:bCs/>
          <w:i/>
          <w:sz w:val="24"/>
          <w:szCs w:val="24"/>
        </w:rPr>
      </w:pPr>
      <w:r w:rsidRPr="00043BF5">
        <w:rPr>
          <w:rFonts w:cstheme="minorHAnsi"/>
          <w:bCs/>
          <w:i/>
          <w:sz w:val="24"/>
          <w:szCs w:val="24"/>
        </w:rPr>
        <w:t xml:space="preserve">Esta contratação estava prevista no planejamento anual, uma vez que na definição do PPA, foram incluídos recursos para a aquisição de materiais </w:t>
      </w:r>
      <w:r w:rsidR="00263D88">
        <w:rPr>
          <w:rFonts w:cstheme="minorHAnsi"/>
          <w:bCs/>
          <w:i/>
          <w:sz w:val="24"/>
          <w:szCs w:val="24"/>
        </w:rPr>
        <w:t>constantes no Termo de Referência.</w:t>
      </w:r>
    </w:p>
    <w:p w14:paraId="31E74835" w14:textId="77777777" w:rsidR="000B04B3" w:rsidRDefault="000B04B3" w:rsidP="007D65F1">
      <w:pPr>
        <w:widowControl w:val="0"/>
        <w:numPr>
          <w:ilvl w:val="0"/>
          <w:numId w:val="2"/>
        </w:numPr>
        <w:tabs>
          <w:tab w:val="left" w:pos="519"/>
        </w:tabs>
        <w:autoSpaceDE w:val="0"/>
        <w:autoSpaceDN w:val="0"/>
        <w:spacing w:before="240" w:after="0" w:line="240" w:lineRule="auto"/>
        <w:ind w:left="519" w:hanging="405"/>
        <w:jc w:val="both"/>
        <w:rPr>
          <w:rFonts w:eastAsia="Times New Roman" w:cstheme="minorHAnsi"/>
          <w:b/>
          <w:i/>
          <w:sz w:val="24"/>
          <w:szCs w:val="24"/>
          <w:lang w:val="pt-PT"/>
        </w:rPr>
      </w:pPr>
      <w:bookmarkStart w:id="8" w:name="12._Benefícios_a_serem_alcançados_com_a_"/>
      <w:bookmarkEnd w:id="8"/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BENEFÍCIOS</w:t>
      </w:r>
      <w:r w:rsidRPr="00043BF5">
        <w:rPr>
          <w:rFonts w:eastAsia="Times New Roman" w:cstheme="minorHAnsi"/>
          <w:b/>
          <w:i/>
          <w:spacing w:val="-6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A</w:t>
      </w:r>
      <w:r w:rsidRPr="00043BF5">
        <w:rPr>
          <w:rFonts w:eastAsia="Times New Roman" w:cstheme="minorHAnsi"/>
          <w:b/>
          <w:i/>
          <w:spacing w:val="-4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SEREM</w:t>
      </w:r>
      <w:r w:rsidRPr="00043BF5">
        <w:rPr>
          <w:rFonts w:eastAsia="Times New Roman" w:cstheme="minorHAnsi"/>
          <w:b/>
          <w:i/>
          <w:spacing w:val="-5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ALCANÇADOS</w:t>
      </w:r>
      <w:r w:rsidRPr="00043BF5">
        <w:rPr>
          <w:rFonts w:eastAsia="Times New Roman" w:cstheme="minorHAnsi"/>
          <w:b/>
          <w:i/>
          <w:spacing w:val="-5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COM</w:t>
      </w:r>
      <w:r w:rsidRPr="00043BF5">
        <w:rPr>
          <w:rFonts w:eastAsia="Times New Roman" w:cstheme="minorHAnsi"/>
          <w:b/>
          <w:i/>
          <w:spacing w:val="-5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A</w:t>
      </w:r>
      <w:r w:rsidRPr="00043BF5">
        <w:rPr>
          <w:rFonts w:eastAsia="Times New Roman" w:cstheme="minorHAnsi"/>
          <w:b/>
          <w:i/>
          <w:spacing w:val="-4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CONTRATAÇÃO</w:t>
      </w:r>
    </w:p>
    <w:p w14:paraId="10C9E95B" w14:textId="77777777" w:rsidR="00263D88" w:rsidRPr="00263D88" w:rsidRDefault="00263D88" w:rsidP="00263D88">
      <w:pPr>
        <w:widowControl w:val="0"/>
        <w:tabs>
          <w:tab w:val="left" w:pos="519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  <w:r w:rsidRPr="00263D88">
        <w:rPr>
          <w:rFonts w:eastAsia="Times New Roman" w:cstheme="minorHAnsi"/>
          <w:i/>
          <w:sz w:val="24"/>
          <w:szCs w:val="24"/>
          <w:lang w:val="pt-PT"/>
        </w:rPr>
        <w:t>Melhoria nas condições de preparo e distribuição da alimentação escolar;</w:t>
      </w:r>
    </w:p>
    <w:p w14:paraId="2D0A0234" w14:textId="77777777" w:rsidR="00263D88" w:rsidRDefault="00263D88" w:rsidP="00263D88">
      <w:pPr>
        <w:widowControl w:val="0"/>
        <w:tabs>
          <w:tab w:val="left" w:pos="519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  <w:r w:rsidRPr="00263D88">
        <w:rPr>
          <w:rFonts w:eastAsia="Times New Roman" w:cstheme="minorHAnsi"/>
          <w:i/>
          <w:sz w:val="24"/>
          <w:szCs w:val="24"/>
          <w:lang w:val="pt-PT"/>
        </w:rPr>
        <w:t>Apoio às práticas pedagógicas e esportivas, incentivando o desen</w:t>
      </w:r>
      <w:r>
        <w:rPr>
          <w:rFonts w:eastAsia="Times New Roman" w:cstheme="minorHAnsi"/>
          <w:i/>
          <w:sz w:val="24"/>
          <w:szCs w:val="24"/>
          <w:lang w:val="pt-PT"/>
        </w:rPr>
        <w:t>volvimento integral dos alunos;</w:t>
      </w:r>
    </w:p>
    <w:p w14:paraId="74035CEE" w14:textId="77777777" w:rsidR="00263D88" w:rsidRPr="00263D88" w:rsidRDefault="00263D88" w:rsidP="00263D88">
      <w:pPr>
        <w:widowControl w:val="0"/>
        <w:tabs>
          <w:tab w:val="left" w:pos="519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  <w:r w:rsidRPr="00263D88">
        <w:rPr>
          <w:rFonts w:eastAsia="Times New Roman" w:cstheme="minorHAnsi"/>
          <w:i/>
          <w:sz w:val="24"/>
          <w:szCs w:val="24"/>
          <w:lang w:val="pt-PT"/>
        </w:rPr>
        <w:t>Conservação adequada dos alimentos e utensílios;</w:t>
      </w:r>
    </w:p>
    <w:p w14:paraId="401100B6" w14:textId="77777777" w:rsidR="00263D88" w:rsidRPr="00263D88" w:rsidRDefault="00263D88" w:rsidP="00263D88">
      <w:pPr>
        <w:widowControl w:val="0"/>
        <w:tabs>
          <w:tab w:val="left" w:pos="519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  <w:r w:rsidRPr="00263D88">
        <w:rPr>
          <w:rFonts w:eastAsia="Times New Roman" w:cstheme="minorHAnsi"/>
          <w:i/>
          <w:sz w:val="24"/>
          <w:szCs w:val="24"/>
          <w:lang w:val="pt-PT"/>
        </w:rPr>
        <w:t>Melhoria das condições de higiene, segurança e conforto no ambiente escolar;</w:t>
      </w:r>
    </w:p>
    <w:p w14:paraId="67550F78" w14:textId="77777777" w:rsidR="000B04B3" w:rsidRPr="00333C80" w:rsidRDefault="00263D88" w:rsidP="00263D88">
      <w:pPr>
        <w:widowControl w:val="0"/>
        <w:tabs>
          <w:tab w:val="left" w:pos="519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  <w:r w:rsidRPr="00263D88">
        <w:rPr>
          <w:rFonts w:eastAsia="Times New Roman" w:cstheme="minorHAnsi"/>
          <w:i/>
          <w:sz w:val="24"/>
          <w:szCs w:val="24"/>
          <w:lang w:val="pt-PT"/>
        </w:rPr>
        <w:t>Racionalização de custos, observando a economicidade e a vantajosidade da aquisição pública.</w:t>
      </w:r>
    </w:p>
    <w:p w14:paraId="453F6821" w14:textId="77777777" w:rsidR="000B04B3" w:rsidRDefault="000B04B3" w:rsidP="007D65F1">
      <w:pPr>
        <w:widowControl w:val="0"/>
        <w:numPr>
          <w:ilvl w:val="0"/>
          <w:numId w:val="2"/>
        </w:numPr>
        <w:autoSpaceDE w:val="0"/>
        <w:autoSpaceDN w:val="0"/>
        <w:spacing w:before="240" w:after="0" w:line="240" w:lineRule="auto"/>
        <w:jc w:val="both"/>
        <w:rPr>
          <w:rFonts w:eastAsia="Times New Roman" w:cstheme="minorHAnsi"/>
          <w:b/>
          <w:i/>
          <w:sz w:val="24"/>
          <w:szCs w:val="24"/>
          <w:lang w:val="pt-PT"/>
        </w:rPr>
      </w:pP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PROVIDÊNCIAS</w:t>
      </w:r>
      <w:r w:rsidRPr="00043BF5">
        <w:rPr>
          <w:rFonts w:eastAsia="Times New Roman" w:cstheme="minorHAnsi"/>
          <w:b/>
          <w:i/>
          <w:spacing w:val="-9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A</w:t>
      </w:r>
      <w:r w:rsidRPr="00043BF5">
        <w:rPr>
          <w:rFonts w:eastAsia="Times New Roman" w:cstheme="minorHAnsi"/>
          <w:b/>
          <w:i/>
          <w:spacing w:val="-8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SEREM</w:t>
      </w:r>
      <w:r w:rsidRPr="00043BF5">
        <w:rPr>
          <w:rFonts w:eastAsia="Times New Roman" w:cstheme="minorHAnsi"/>
          <w:b/>
          <w:i/>
          <w:spacing w:val="-8"/>
          <w:sz w:val="24"/>
          <w:szCs w:val="24"/>
          <w:lang w:val="pt-PT"/>
        </w:rPr>
        <w:t xml:space="preserve"> A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DOTADAS</w:t>
      </w:r>
    </w:p>
    <w:p w14:paraId="2C8A854B" w14:textId="77777777" w:rsidR="000B04B3" w:rsidRPr="00333C80" w:rsidRDefault="000B04B3" w:rsidP="007D65F1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  <w:r w:rsidRPr="00333C80">
        <w:rPr>
          <w:rFonts w:eastAsia="Times New Roman" w:cstheme="minorHAnsi"/>
          <w:i/>
          <w:sz w:val="24"/>
          <w:szCs w:val="24"/>
          <w:lang w:val="pt-PT"/>
        </w:rPr>
        <w:t>Após a conclusão do Estudo Técnico Preliminar e da pesquisa de preços, será elaborado o Termo de Referência e posteriormente publicado o Edital do Pregão Eletrônico.</w:t>
      </w:r>
    </w:p>
    <w:p w14:paraId="592856C7" w14:textId="77777777" w:rsidR="000B04B3" w:rsidRDefault="000B04B3" w:rsidP="007D65F1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  <w:r w:rsidRPr="00333C80">
        <w:rPr>
          <w:rFonts w:eastAsia="Times New Roman" w:cstheme="minorHAnsi"/>
          <w:i/>
          <w:sz w:val="24"/>
          <w:szCs w:val="24"/>
          <w:lang w:val="pt-PT"/>
        </w:rPr>
        <w:t>Concluído o certame, o fornecedor vencedor será contratado para fornecimento dos materiais conforme especificações técnicas definidas pela Se</w:t>
      </w:r>
      <w:r>
        <w:rPr>
          <w:rFonts w:eastAsia="Times New Roman" w:cstheme="minorHAnsi"/>
          <w:i/>
          <w:sz w:val="24"/>
          <w:szCs w:val="24"/>
          <w:lang w:val="pt-PT"/>
        </w:rPr>
        <w:t>cretaria Municipal de Educação.</w:t>
      </w:r>
    </w:p>
    <w:p w14:paraId="7B95E389" w14:textId="77777777" w:rsidR="000B04B3" w:rsidRDefault="000B04B3" w:rsidP="007D65F1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</w:p>
    <w:p w14:paraId="4046F768" w14:textId="77777777" w:rsidR="000B04B3" w:rsidRPr="00333C80" w:rsidRDefault="000B04B3" w:rsidP="007D65F1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</w:p>
    <w:p w14:paraId="7D8E1556" w14:textId="77777777" w:rsidR="000B04B3" w:rsidRPr="00043BF5" w:rsidRDefault="000B04B3" w:rsidP="007D65F1">
      <w:pPr>
        <w:widowControl w:val="0"/>
        <w:numPr>
          <w:ilvl w:val="0"/>
          <w:numId w:val="2"/>
        </w:numPr>
        <w:tabs>
          <w:tab w:val="left" w:pos="519"/>
        </w:tabs>
        <w:autoSpaceDE w:val="0"/>
        <w:autoSpaceDN w:val="0"/>
        <w:spacing w:after="0" w:line="240" w:lineRule="auto"/>
        <w:ind w:left="519" w:hanging="405"/>
        <w:jc w:val="both"/>
        <w:rPr>
          <w:rFonts w:eastAsia="Times New Roman" w:cstheme="minorHAnsi"/>
          <w:b/>
          <w:i/>
          <w:sz w:val="24"/>
          <w:szCs w:val="24"/>
          <w:lang w:val="pt-PT"/>
        </w:rPr>
      </w:pPr>
      <w:bookmarkStart w:id="9" w:name="14._Possíveis_Impactos_Ambientais"/>
      <w:bookmarkEnd w:id="9"/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POSSÍVEIS</w:t>
      </w:r>
      <w:r w:rsidRPr="00043BF5">
        <w:rPr>
          <w:rFonts w:eastAsia="Times New Roman" w:cstheme="minorHAnsi"/>
          <w:b/>
          <w:i/>
          <w:spacing w:val="-14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IMPACTOS</w:t>
      </w:r>
      <w:r w:rsidRPr="00043BF5">
        <w:rPr>
          <w:rFonts w:eastAsia="Times New Roman" w:cstheme="minorHAnsi"/>
          <w:b/>
          <w:i/>
          <w:spacing w:val="-13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AMBIENTAIS</w:t>
      </w:r>
    </w:p>
    <w:p w14:paraId="4ED58C29" w14:textId="77777777" w:rsidR="00263D88" w:rsidRPr="00263D88" w:rsidRDefault="00263D88" w:rsidP="00263D88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bCs/>
          <w:i/>
          <w:sz w:val="24"/>
          <w:szCs w:val="24"/>
          <w:lang w:val="pt-PT"/>
        </w:rPr>
      </w:pPr>
      <w:r w:rsidRPr="00263D88">
        <w:rPr>
          <w:rFonts w:eastAsia="Times New Roman" w:cstheme="minorHAnsi"/>
          <w:bCs/>
          <w:i/>
          <w:sz w:val="24"/>
          <w:szCs w:val="24"/>
          <w:lang w:val="pt-PT"/>
        </w:rPr>
        <w:t>Os impactos ambientais são mínimos, considerando que os produtos são de uso cotidiano e não geram resíduos de alta periculosidade.</w:t>
      </w:r>
    </w:p>
    <w:p w14:paraId="716EEDEA" w14:textId="77777777" w:rsidR="00263D88" w:rsidRPr="00263D88" w:rsidRDefault="00263D88" w:rsidP="00263D88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bCs/>
          <w:i/>
          <w:sz w:val="24"/>
          <w:szCs w:val="24"/>
          <w:lang w:val="pt-PT"/>
        </w:rPr>
      </w:pPr>
      <w:r w:rsidRPr="00263D88">
        <w:rPr>
          <w:rFonts w:eastAsia="Times New Roman" w:cstheme="minorHAnsi"/>
          <w:bCs/>
          <w:i/>
          <w:sz w:val="24"/>
          <w:szCs w:val="24"/>
          <w:lang w:val="pt-PT"/>
        </w:rPr>
        <w:t>Dar preferência a materiais com embalagens recicláveis e produtos com selo ambiental;</w:t>
      </w:r>
    </w:p>
    <w:p w14:paraId="47AA0EDC" w14:textId="77777777" w:rsidR="000B04B3" w:rsidRPr="00C3134F" w:rsidRDefault="00263D88" w:rsidP="006E2F33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bCs/>
          <w:i/>
          <w:sz w:val="24"/>
          <w:szCs w:val="24"/>
          <w:lang w:val="pt-PT"/>
        </w:rPr>
      </w:pPr>
      <w:r w:rsidRPr="00263D88">
        <w:rPr>
          <w:rFonts w:eastAsia="Times New Roman" w:cstheme="minorHAnsi"/>
          <w:bCs/>
          <w:i/>
          <w:sz w:val="24"/>
          <w:szCs w:val="24"/>
          <w:lang w:val="pt-PT"/>
        </w:rPr>
        <w:t>Realizar descarte correto de embalagens e resíduos, conforme normas municipais e ambientais;</w:t>
      </w:r>
      <w:r w:rsidR="00C3134F">
        <w:rPr>
          <w:rFonts w:eastAsia="Times New Roman" w:cstheme="minorHAnsi"/>
          <w:bCs/>
          <w:i/>
          <w:sz w:val="24"/>
          <w:szCs w:val="24"/>
          <w:lang w:val="pt-PT"/>
        </w:rPr>
        <w:t xml:space="preserve"> </w:t>
      </w:r>
      <w:r w:rsidRPr="00263D88">
        <w:rPr>
          <w:rFonts w:eastAsia="Times New Roman" w:cstheme="minorHAnsi"/>
          <w:bCs/>
          <w:i/>
          <w:sz w:val="24"/>
          <w:szCs w:val="24"/>
          <w:lang w:val="pt-PT"/>
        </w:rPr>
        <w:t>Incentivar a reutilização e manutenção dos utensílios e eletrodomésticos, ampliando sua vida útil.</w:t>
      </w:r>
      <w:r w:rsidR="00C3134F">
        <w:rPr>
          <w:rFonts w:eastAsia="Times New Roman" w:cstheme="minorHAnsi"/>
          <w:bCs/>
          <w:i/>
          <w:sz w:val="24"/>
          <w:szCs w:val="24"/>
          <w:lang w:val="pt-PT"/>
        </w:rPr>
        <w:t xml:space="preserve"> </w:t>
      </w:r>
      <w:r w:rsidR="000B04B3" w:rsidRPr="00C3134F">
        <w:rPr>
          <w:rStyle w:val="Forte"/>
          <w:rFonts w:cstheme="minorHAnsi"/>
          <w:b w:val="0"/>
          <w:i/>
          <w:sz w:val="24"/>
          <w:szCs w:val="24"/>
        </w:rPr>
        <w:t>Promo</w:t>
      </w:r>
      <w:r w:rsidR="006E2F33">
        <w:rPr>
          <w:rStyle w:val="Forte"/>
          <w:rFonts w:cstheme="minorHAnsi"/>
          <w:b w:val="0"/>
          <w:i/>
          <w:sz w:val="24"/>
          <w:szCs w:val="24"/>
        </w:rPr>
        <w:t>ver</w:t>
      </w:r>
      <w:r w:rsidR="000B04B3" w:rsidRPr="00C3134F">
        <w:rPr>
          <w:rStyle w:val="Forte"/>
          <w:rFonts w:cstheme="minorHAnsi"/>
          <w:b w:val="0"/>
          <w:i/>
          <w:sz w:val="24"/>
          <w:szCs w:val="24"/>
        </w:rPr>
        <w:t xml:space="preserve"> a educação ambiental</w:t>
      </w:r>
      <w:r w:rsidR="000B04B3" w:rsidRPr="00C3134F">
        <w:rPr>
          <w:rFonts w:cstheme="minorHAnsi"/>
          <w:i/>
          <w:sz w:val="24"/>
          <w:szCs w:val="24"/>
        </w:rPr>
        <w:t>, utilizando os materiais adquiridos como ferramentas para conscientizar alunos e servidores sobre o uso racional dos recursos e a importância da preservação do meio ambiente.</w:t>
      </w:r>
      <w:r w:rsidR="006E2F33">
        <w:rPr>
          <w:rFonts w:cstheme="minorHAnsi"/>
          <w:i/>
          <w:sz w:val="24"/>
          <w:szCs w:val="24"/>
        </w:rPr>
        <w:t xml:space="preserve"> Promover a eficiencia</w:t>
      </w:r>
      <w:r w:rsidR="000B04B3" w:rsidRPr="00C3134F">
        <w:rPr>
          <w:rStyle w:val="Forte"/>
          <w:rFonts w:cstheme="minorHAnsi"/>
          <w:b w:val="0"/>
          <w:i/>
          <w:sz w:val="24"/>
          <w:szCs w:val="24"/>
        </w:rPr>
        <w:t xml:space="preserve"> energética e redução do consumo de recursos</w:t>
      </w:r>
      <w:r w:rsidR="000B04B3" w:rsidRPr="00C3134F">
        <w:rPr>
          <w:rFonts w:cstheme="minorHAnsi"/>
          <w:i/>
          <w:sz w:val="24"/>
          <w:szCs w:val="24"/>
        </w:rPr>
        <w:t>, especialmente com a aquisição de equipamentos permanentes de baixo consumo elétrico e maior vida útil, contribuindo para a diminuição da pegada ecológica da unidade escolar.</w:t>
      </w:r>
    </w:p>
    <w:p w14:paraId="6208FAA4" w14:textId="77777777" w:rsidR="000B04B3" w:rsidRDefault="000B04B3" w:rsidP="007D65F1">
      <w:pPr>
        <w:widowControl w:val="0"/>
        <w:autoSpaceDE w:val="0"/>
        <w:autoSpaceDN w:val="0"/>
        <w:spacing w:before="240" w:after="240" w:line="240" w:lineRule="auto"/>
        <w:jc w:val="both"/>
        <w:rPr>
          <w:rFonts w:eastAsia="Times New Roman" w:cstheme="minorHAnsi"/>
          <w:b/>
          <w:bCs/>
          <w:i/>
          <w:sz w:val="24"/>
          <w:szCs w:val="24"/>
          <w:lang w:val="pt-PT"/>
        </w:rPr>
      </w:pPr>
    </w:p>
    <w:p w14:paraId="0D8454ED" w14:textId="77777777" w:rsidR="00C3134F" w:rsidRDefault="00C3134F" w:rsidP="007D65F1">
      <w:pPr>
        <w:widowControl w:val="0"/>
        <w:autoSpaceDE w:val="0"/>
        <w:autoSpaceDN w:val="0"/>
        <w:spacing w:before="240" w:after="240" w:line="240" w:lineRule="auto"/>
        <w:jc w:val="both"/>
        <w:rPr>
          <w:rFonts w:eastAsia="Times New Roman" w:cstheme="minorHAnsi"/>
          <w:b/>
          <w:bCs/>
          <w:i/>
          <w:sz w:val="24"/>
          <w:szCs w:val="24"/>
          <w:lang w:val="pt-PT"/>
        </w:rPr>
      </w:pPr>
    </w:p>
    <w:p w14:paraId="28BAB86E" w14:textId="77777777" w:rsidR="00C3134F" w:rsidRDefault="00C3134F" w:rsidP="007D65F1">
      <w:pPr>
        <w:widowControl w:val="0"/>
        <w:autoSpaceDE w:val="0"/>
        <w:autoSpaceDN w:val="0"/>
        <w:spacing w:before="240" w:after="240" w:line="240" w:lineRule="auto"/>
        <w:jc w:val="both"/>
        <w:rPr>
          <w:rFonts w:eastAsia="Times New Roman" w:cstheme="minorHAnsi"/>
          <w:b/>
          <w:bCs/>
          <w:i/>
          <w:sz w:val="24"/>
          <w:szCs w:val="24"/>
          <w:lang w:val="pt-PT"/>
        </w:rPr>
      </w:pPr>
    </w:p>
    <w:p w14:paraId="1E420D82" w14:textId="77777777" w:rsidR="006E2F33" w:rsidRDefault="006E2F33" w:rsidP="007D65F1">
      <w:pPr>
        <w:widowControl w:val="0"/>
        <w:autoSpaceDE w:val="0"/>
        <w:autoSpaceDN w:val="0"/>
        <w:spacing w:before="240" w:after="240" w:line="240" w:lineRule="auto"/>
        <w:jc w:val="both"/>
        <w:rPr>
          <w:rFonts w:eastAsia="Times New Roman" w:cstheme="minorHAnsi"/>
          <w:b/>
          <w:bCs/>
          <w:i/>
          <w:sz w:val="24"/>
          <w:szCs w:val="24"/>
          <w:lang w:val="pt-PT"/>
        </w:rPr>
      </w:pPr>
    </w:p>
    <w:p w14:paraId="670CFAE2" w14:textId="77777777" w:rsidR="006E2F33" w:rsidRDefault="006E2F33" w:rsidP="007D65F1">
      <w:pPr>
        <w:widowControl w:val="0"/>
        <w:autoSpaceDE w:val="0"/>
        <w:autoSpaceDN w:val="0"/>
        <w:spacing w:before="240" w:after="240" w:line="240" w:lineRule="auto"/>
        <w:jc w:val="both"/>
        <w:rPr>
          <w:rFonts w:eastAsia="Times New Roman" w:cstheme="minorHAnsi"/>
          <w:b/>
          <w:bCs/>
          <w:i/>
          <w:sz w:val="24"/>
          <w:szCs w:val="24"/>
          <w:lang w:val="pt-PT"/>
        </w:rPr>
      </w:pPr>
    </w:p>
    <w:p w14:paraId="780194F4" w14:textId="77777777" w:rsidR="006E2F33" w:rsidRDefault="006E2F33" w:rsidP="007D65F1">
      <w:pPr>
        <w:widowControl w:val="0"/>
        <w:autoSpaceDE w:val="0"/>
        <w:autoSpaceDN w:val="0"/>
        <w:spacing w:before="240" w:after="240" w:line="240" w:lineRule="auto"/>
        <w:jc w:val="both"/>
        <w:rPr>
          <w:rFonts w:eastAsia="Times New Roman" w:cstheme="minorHAnsi"/>
          <w:b/>
          <w:bCs/>
          <w:i/>
          <w:sz w:val="24"/>
          <w:szCs w:val="24"/>
          <w:lang w:val="pt-PT"/>
        </w:rPr>
      </w:pPr>
    </w:p>
    <w:p w14:paraId="6FBC4136" w14:textId="77777777" w:rsidR="00C3134F" w:rsidRDefault="00C3134F" w:rsidP="007D65F1">
      <w:pPr>
        <w:widowControl w:val="0"/>
        <w:autoSpaceDE w:val="0"/>
        <w:autoSpaceDN w:val="0"/>
        <w:spacing w:before="240" w:after="240" w:line="240" w:lineRule="auto"/>
        <w:jc w:val="both"/>
        <w:rPr>
          <w:rFonts w:eastAsia="Times New Roman" w:cstheme="minorHAnsi"/>
          <w:b/>
          <w:bCs/>
          <w:i/>
          <w:sz w:val="24"/>
          <w:szCs w:val="24"/>
          <w:lang w:val="pt-PT"/>
        </w:rPr>
      </w:pPr>
    </w:p>
    <w:p w14:paraId="241E961A" w14:textId="77777777" w:rsidR="000B04B3" w:rsidRDefault="000B04B3" w:rsidP="007D65F1">
      <w:pPr>
        <w:widowControl w:val="0"/>
        <w:numPr>
          <w:ilvl w:val="0"/>
          <w:numId w:val="2"/>
        </w:numPr>
        <w:tabs>
          <w:tab w:val="left" w:pos="519"/>
        </w:tabs>
        <w:autoSpaceDE w:val="0"/>
        <w:autoSpaceDN w:val="0"/>
        <w:spacing w:before="240" w:after="0" w:line="240" w:lineRule="auto"/>
        <w:ind w:left="519" w:hanging="405"/>
        <w:jc w:val="both"/>
        <w:rPr>
          <w:rFonts w:eastAsia="Times New Roman" w:cstheme="minorHAnsi"/>
          <w:b/>
          <w:i/>
          <w:sz w:val="24"/>
          <w:szCs w:val="24"/>
          <w:lang w:val="pt-PT"/>
        </w:rPr>
      </w:pPr>
      <w:bookmarkStart w:id="10" w:name="15._Declaração_de_Viabilidade"/>
      <w:bookmarkEnd w:id="10"/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DECLARAÇÃO</w:t>
      </w:r>
      <w:r w:rsidRPr="00043BF5">
        <w:rPr>
          <w:rFonts w:eastAsia="Times New Roman" w:cstheme="minorHAnsi"/>
          <w:b/>
          <w:i/>
          <w:spacing w:val="-12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DE</w:t>
      </w:r>
      <w:r w:rsidRPr="00043BF5">
        <w:rPr>
          <w:rFonts w:eastAsia="Times New Roman" w:cstheme="minorHAnsi"/>
          <w:b/>
          <w:i/>
          <w:spacing w:val="-11"/>
          <w:sz w:val="24"/>
          <w:szCs w:val="24"/>
          <w:lang w:val="pt-PT"/>
        </w:rPr>
        <w:t xml:space="preserve"> </w:t>
      </w:r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VIABILIDADE</w:t>
      </w:r>
    </w:p>
    <w:p w14:paraId="4471230F" w14:textId="77777777" w:rsidR="000B04B3" w:rsidRPr="00901A76" w:rsidRDefault="000B04B3" w:rsidP="007D65F1">
      <w:pPr>
        <w:widowControl w:val="0"/>
        <w:tabs>
          <w:tab w:val="left" w:pos="519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  <w:r w:rsidRPr="00901A76">
        <w:rPr>
          <w:rFonts w:eastAsia="Times New Roman" w:cstheme="minorHAnsi"/>
          <w:i/>
          <w:sz w:val="24"/>
          <w:szCs w:val="24"/>
          <w:lang w:val="pt-PT"/>
        </w:rPr>
        <w:t xml:space="preserve">Após análise das informações constantes neste </w:t>
      </w:r>
      <w:r w:rsidRPr="00505AFB">
        <w:rPr>
          <w:rFonts w:eastAsia="Times New Roman" w:cstheme="minorHAnsi"/>
          <w:b/>
          <w:i/>
          <w:sz w:val="24"/>
          <w:szCs w:val="24"/>
          <w:lang w:val="pt-PT"/>
        </w:rPr>
        <w:t>Estudo Técnico Preliminar</w:t>
      </w:r>
      <w:r w:rsidRPr="00901A76">
        <w:rPr>
          <w:rFonts w:eastAsia="Times New Roman" w:cstheme="minorHAnsi"/>
          <w:i/>
          <w:sz w:val="24"/>
          <w:szCs w:val="24"/>
          <w:lang w:val="pt-PT"/>
        </w:rPr>
        <w:t xml:space="preserve">, conclui-se que a aquisição de materiais </w:t>
      </w:r>
      <w:r>
        <w:rPr>
          <w:rFonts w:eastAsia="Times New Roman" w:cstheme="minorHAnsi"/>
          <w:i/>
          <w:sz w:val="24"/>
          <w:szCs w:val="24"/>
          <w:lang w:val="pt-PT"/>
        </w:rPr>
        <w:t>de custeio permanentes e de consumo</w:t>
      </w:r>
      <w:r w:rsidRPr="00901A76">
        <w:rPr>
          <w:rFonts w:eastAsia="Times New Roman" w:cstheme="minorHAnsi"/>
          <w:i/>
          <w:sz w:val="24"/>
          <w:szCs w:val="24"/>
          <w:lang w:val="pt-PT"/>
        </w:rPr>
        <w:t xml:space="preserve">  é viável técnica e economicamente, atendendo aos princípios da eficiência, economicidade e legalidade previstos na Lei Federal nº 14.133/2021.</w:t>
      </w:r>
    </w:p>
    <w:p w14:paraId="435AD875" w14:textId="77777777" w:rsidR="000B04B3" w:rsidRPr="00901A76" w:rsidRDefault="000B04B3" w:rsidP="007D65F1">
      <w:pPr>
        <w:widowControl w:val="0"/>
        <w:tabs>
          <w:tab w:val="left" w:pos="519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  <w:r w:rsidRPr="00901A76">
        <w:rPr>
          <w:rFonts w:eastAsia="Times New Roman" w:cstheme="minorHAnsi"/>
          <w:i/>
          <w:sz w:val="24"/>
          <w:szCs w:val="24"/>
          <w:lang w:val="pt-PT"/>
        </w:rPr>
        <w:t>O levantamento de mercado demonstrou a existência de ampla oferta de produtos compatíveis com as especificações requeridas, bem como valores praticados dentro da média de mercado, o que assegura a vantajosidade da contratação para a Administração Pública.</w:t>
      </w:r>
    </w:p>
    <w:p w14:paraId="0F2ECA76" w14:textId="77777777" w:rsidR="000B04B3" w:rsidRPr="00901A76" w:rsidRDefault="000B04B3" w:rsidP="007D65F1">
      <w:pPr>
        <w:widowControl w:val="0"/>
        <w:tabs>
          <w:tab w:val="left" w:pos="519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  <w:r w:rsidRPr="00901A76">
        <w:rPr>
          <w:rFonts w:eastAsia="Times New Roman" w:cstheme="minorHAnsi"/>
          <w:i/>
          <w:sz w:val="24"/>
          <w:szCs w:val="24"/>
          <w:lang w:val="pt-PT"/>
        </w:rPr>
        <w:t>A demanda é necessária e oportuna, considerando o uso contínuo dos materiais nas atividades pedagógicas, a reposição de itens consumidos e o atendimento das unidades escolares da Rede Municipal de Ensino, garantindo a continuidade das ações educacionais planejadas.</w:t>
      </w:r>
    </w:p>
    <w:p w14:paraId="1119CF10" w14:textId="77777777" w:rsidR="000B04B3" w:rsidRPr="00901A76" w:rsidRDefault="000B04B3" w:rsidP="007D65F1">
      <w:pPr>
        <w:widowControl w:val="0"/>
        <w:tabs>
          <w:tab w:val="left" w:pos="519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  <w:r w:rsidRPr="00901A76">
        <w:rPr>
          <w:rFonts w:eastAsia="Times New Roman" w:cstheme="minorHAnsi"/>
          <w:i/>
          <w:sz w:val="24"/>
          <w:szCs w:val="24"/>
          <w:lang w:val="pt-PT"/>
        </w:rPr>
        <w:t>Dessa forma, a contratação proposta mostra-se adequada, sustentável e coerente com as diretrizes pedagógicas , contribuindo diretamente para o fortalecimento do processo de ensino-aprendizagem e para a manutenção da qualidade da educação pública municipal.</w:t>
      </w:r>
    </w:p>
    <w:p w14:paraId="26294326" w14:textId="77777777" w:rsidR="000B04B3" w:rsidRPr="00901A76" w:rsidRDefault="000B04B3" w:rsidP="007D65F1">
      <w:pPr>
        <w:widowControl w:val="0"/>
        <w:tabs>
          <w:tab w:val="left" w:pos="519"/>
        </w:tabs>
        <w:autoSpaceDE w:val="0"/>
        <w:autoSpaceDN w:val="0"/>
        <w:spacing w:before="240" w:after="0" w:line="240" w:lineRule="auto"/>
        <w:jc w:val="both"/>
        <w:rPr>
          <w:rFonts w:eastAsia="Times New Roman" w:cstheme="minorHAnsi"/>
          <w:i/>
          <w:sz w:val="24"/>
          <w:szCs w:val="24"/>
          <w:lang w:val="pt-PT"/>
        </w:rPr>
      </w:pPr>
    </w:p>
    <w:p w14:paraId="1801D456" w14:textId="77777777" w:rsidR="000B04B3" w:rsidRPr="00043BF5" w:rsidRDefault="000B04B3" w:rsidP="007D65F1">
      <w:pPr>
        <w:widowControl w:val="0"/>
        <w:tabs>
          <w:tab w:val="left" w:pos="519"/>
        </w:tabs>
        <w:autoSpaceDE w:val="0"/>
        <w:autoSpaceDN w:val="0"/>
        <w:spacing w:before="240" w:after="0" w:line="240" w:lineRule="auto"/>
        <w:jc w:val="both"/>
        <w:rPr>
          <w:rFonts w:eastAsia="Times New Roman" w:cstheme="minorHAnsi"/>
          <w:b/>
          <w:i/>
          <w:sz w:val="24"/>
          <w:szCs w:val="24"/>
          <w:lang w:val="pt-PT"/>
        </w:rPr>
      </w:pPr>
    </w:p>
    <w:p w14:paraId="193B9E51" w14:textId="77777777" w:rsidR="000B04B3" w:rsidRPr="00043BF5" w:rsidRDefault="000B04B3" w:rsidP="007D65F1">
      <w:pPr>
        <w:widowControl w:val="0"/>
        <w:numPr>
          <w:ilvl w:val="0"/>
          <w:numId w:val="2"/>
        </w:numPr>
        <w:tabs>
          <w:tab w:val="left" w:pos="519"/>
        </w:tabs>
        <w:autoSpaceDE w:val="0"/>
        <w:autoSpaceDN w:val="0"/>
        <w:spacing w:after="0" w:line="240" w:lineRule="auto"/>
        <w:ind w:left="519" w:hanging="405"/>
        <w:jc w:val="both"/>
        <w:rPr>
          <w:rFonts w:eastAsia="Times New Roman" w:cstheme="minorHAnsi"/>
          <w:b/>
          <w:i/>
          <w:sz w:val="24"/>
          <w:szCs w:val="24"/>
          <w:lang w:val="pt-PT"/>
        </w:rPr>
      </w:pPr>
      <w:bookmarkStart w:id="11" w:name="16._Responsáveis"/>
      <w:bookmarkEnd w:id="11"/>
      <w:r w:rsidRPr="00043BF5">
        <w:rPr>
          <w:rFonts w:eastAsia="Times New Roman" w:cstheme="minorHAnsi"/>
          <w:b/>
          <w:i/>
          <w:sz w:val="24"/>
          <w:szCs w:val="24"/>
          <w:lang w:val="pt-PT"/>
        </w:rPr>
        <w:t>Responsável</w:t>
      </w:r>
    </w:p>
    <w:p w14:paraId="1F35504F" w14:textId="77777777" w:rsidR="000B04B3" w:rsidRPr="00043BF5" w:rsidRDefault="000B04B3" w:rsidP="007D65F1">
      <w:pPr>
        <w:widowControl w:val="0"/>
        <w:tabs>
          <w:tab w:val="left" w:pos="519"/>
        </w:tabs>
        <w:autoSpaceDE w:val="0"/>
        <w:autoSpaceDN w:val="0"/>
        <w:spacing w:after="0" w:line="240" w:lineRule="auto"/>
        <w:ind w:left="519"/>
        <w:jc w:val="both"/>
        <w:rPr>
          <w:rFonts w:eastAsia="Times New Roman" w:cstheme="minorHAnsi"/>
          <w:b/>
          <w:i/>
          <w:sz w:val="24"/>
          <w:szCs w:val="24"/>
          <w:lang w:val="pt-PT"/>
        </w:rPr>
      </w:pPr>
    </w:p>
    <w:p w14:paraId="5B56BA18" w14:textId="77777777" w:rsidR="000B04B3" w:rsidRPr="00043BF5" w:rsidRDefault="009651DC" w:rsidP="00FC2CC6">
      <w:pPr>
        <w:widowControl w:val="0"/>
        <w:autoSpaceDE w:val="0"/>
        <w:autoSpaceDN w:val="0"/>
        <w:spacing w:after="120" w:line="240" w:lineRule="auto"/>
        <w:ind w:left="720"/>
        <w:jc w:val="right"/>
        <w:rPr>
          <w:rFonts w:eastAsia="Times New Roman" w:cstheme="minorHAnsi"/>
          <w:bCs/>
          <w:i/>
          <w:sz w:val="24"/>
          <w:szCs w:val="24"/>
          <w:lang w:val="pt-PT"/>
        </w:rPr>
      </w:pPr>
      <w:r>
        <w:rPr>
          <w:rFonts w:eastAsia="Times New Roman" w:cstheme="minorHAnsi"/>
          <w:bCs/>
          <w:i/>
          <w:sz w:val="24"/>
          <w:szCs w:val="24"/>
          <w:lang w:val="pt-PT"/>
        </w:rPr>
        <w:t>Leopoldina, 22</w:t>
      </w:r>
      <w:r w:rsidR="000B04B3">
        <w:rPr>
          <w:rFonts w:eastAsia="Times New Roman" w:cstheme="minorHAnsi"/>
          <w:bCs/>
          <w:i/>
          <w:sz w:val="24"/>
          <w:szCs w:val="24"/>
          <w:lang w:val="pt-PT"/>
        </w:rPr>
        <w:t xml:space="preserve"> de </w:t>
      </w:r>
      <w:r w:rsidR="000B04B3" w:rsidRPr="00043BF5">
        <w:rPr>
          <w:rFonts w:eastAsia="Times New Roman" w:cstheme="minorHAnsi"/>
          <w:bCs/>
          <w:i/>
          <w:sz w:val="24"/>
          <w:szCs w:val="24"/>
          <w:lang w:val="pt-PT"/>
        </w:rPr>
        <w:t>outubro de 2025</w:t>
      </w:r>
    </w:p>
    <w:p w14:paraId="292E0AEE" w14:textId="77777777" w:rsidR="000B04B3" w:rsidRPr="00043BF5" w:rsidRDefault="000B04B3" w:rsidP="007D65F1">
      <w:pPr>
        <w:spacing w:after="0" w:line="240" w:lineRule="auto"/>
        <w:jc w:val="both"/>
        <w:rPr>
          <w:rFonts w:eastAsia="Calibri" w:cstheme="minorHAnsi"/>
          <w:i/>
          <w:sz w:val="24"/>
          <w:szCs w:val="24"/>
        </w:rPr>
      </w:pPr>
    </w:p>
    <w:p w14:paraId="666608A0" w14:textId="77777777" w:rsidR="000B04B3" w:rsidRDefault="000B04B3" w:rsidP="007D65F1">
      <w:pPr>
        <w:spacing w:after="0" w:line="240" w:lineRule="auto"/>
        <w:jc w:val="both"/>
        <w:rPr>
          <w:rFonts w:eastAsia="Calibri" w:cstheme="minorHAnsi"/>
          <w:i/>
          <w:sz w:val="24"/>
          <w:szCs w:val="24"/>
        </w:rPr>
      </w:pPr>
    </w:p>
    <w:p w14:paraId="7365DCDB" w14:textId="77777777" w:rsidR="000B04B3" w:rsidRDefault="000B04B3" w:rsidP="007D65F1">
      <w:pPr>
        <w:spacing w:after="0" w:line="240" w:lineRule="auto"/>
        <w:jc w:val="both"/>
        <w:rPr>
          <w:rFonts w:eastAsia="Calibri" w:cstheme="minorHAnsi"/>
          <w:i/>
          <w:sz w:val="24"/>
          <w:szCs w:val="24"/>
        </w:rPr>
      </w:pPr>
    </w:p>
    <w:p w14:paraId="25D6ABA1" w14:textId="77777777" w:rsidR="000B04B3" w:rsidRPr="00043BF5" w:rsidRDefault="000B04B3" w:rsidP="007D65F1">
      <w:pPr>
        <w:spacing w:after="0" w:line="240" w:lineRule="auto"/>
        <w:jc w:val="both"/>
        <w:rPr>
          <w:rFonts w:eastAsia="Calibri" w:cstheme="minorHAnsi"/>
          <w:i/>
          <w:sz w:val="24"/>
          <w:szCs w:val="24"/>
        </w:rPr>
      </w:pPr>
    </w:p>
    <w:p w14:paraId="378312E2" w14:textId="77777777" w:rsidR="000B04B3" w:rsidRPr="00043BF5" w:rsidRDefault="000B04B3" w:rsidP="007D65F1">
      <w:pPr>
        <w:spacing w:after="0" w:line="240" w:lineRule="auto"/>
        <w:jc w:val="both"/>
        <w:rPr>
          <w:rFonts w:eastAsia="Calibri" w:cstheme="minorHAnsi"/>
          <w:i/>
          <w:sz w:val="24"/>
          <w:szCs w:val="24"/>
        </w:rPr>
      </w:pPr>
    </w:p>
    <w:p w14:paraId="3A78484F" w14:textId="77777777" w:rsidR="000B04B3" w:rsidRPr="00043BF5" w:rsidRDefault="000B04B3" w:rsidP="00FC2CC6">
      <w:pPr>
        <w:spacing w:after="0" w:line="240" w:lineRule="auto"/>
        <w:jc w:val="center"/>
        <w:rPr>
          <w:rFonts w:eastAsia="Calibri" w:cstheme="minorHAnsi"/>
          <w:i/>
          <w:color w:val="000000"/>
          <w:sz w:val="24"/>
          <w:szCs w:val="24"/>
        </w:rPr>
      </w:pPr>
      <w:r w:rsidRPr="00043BF5">
        <w:rPr>
          <w:rFonts w:eastAsia="Calibri" w:cstheme="minorHAnsi"/>
          <w:i/>
          <w:color w:val="000000"/>
          <w:sz w:val="24"/>
          <w:szCs w:val="24"/>
        </w:rPr>
        <w:t>Suzana Araújo dos Reis</w:t>
      </w:r>
    </w:p>
    <w:p w14:paraId="337AE13B" w14:textId="77777777" w:rsidR="000B04B3" w:rsidRDefault="000B04B3" w:rsidP="00FC2CC6">
      <w:pPr>
        <w:spacing w:after="0" w:line="240" w:lineRule="auto"/>
        <w:jc w:val="center"/>
        <w:rPr>
          <w:rFonts w:eastAsia="Calibri" w:cstheme="minorHAnsi"/>
          <w:i/>
          <w:color w:val="000000"/>
          <w:sz w:val="24"/>
          <w:szCs w:val="24"/>
        </w:rPr>
      </w:pPr>
      <w:r w:rsidRPr="00043BF5">
        <w:rPr>
          <w:rFonts w:eastAsia="Calibri" w:cstheme="minorHAnsi"/>
          <w:i/>
          <w:color w:val="000000"/>
          <w:sz w:val="24"/>
          <w:szCs w:val="24"/>
        </w:rPr>
        <w:t>Superintendente de Planejamento Gestão e Finanças</w:t>
      </w:r>
    </w:p>
    <w:p w14:paraId="0C1F68CE" w14:textId="77777777" w:rsidR="00FC2CC6" w:rsidRDefault="00FC2CC6" w:rsidP="00FC2CC6">
      <w:pPr>
        <w:spacing w:after="0" w:line="240" w:lineRule="auto"/>
        <w:jc w:val="center"/>
        <w:rPr>
          <w:rFonts w:eastAsia="Calibri" w:cstheme="minorHAnsi"/>
          <w:i/>
          <w:color w:val="000000"/>
          <w:sz w:val="24"/>
          <w:szCs w:val="24"/>
        </w:rPr>
      </w:pPr>
    </w:p>
    <w:p w14:paraId="2C046E8B" w14:textId="77777777" w:rsidR="00FC2CC6" w:rsidRDefault="00FC2CC6" w:rsidP="00FC2CC6">
      <w:pPr>
        <w:spacing w:after="0" w:line="240" w:lineRule="auto"/>
        <w:jc w:val="center"/>
        <w:rPr>
          <w:rFonts w:eastAsia="Calibri" w:cstheme="minorHAnsi"/>
          <w:i/>
          <w:color w:val="000000"/>
          <w:sz w:val="24"/>
          <w:szCs w:val="24"/>
        </w:rPr>
      </w:pPr>
    </w:p>
    <w:sectPr w:rsidR="00FC2CC6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383C2" w14:textId="77777777" w:rsidR="000B04B3" w:rsidRDefault="000B04B3" w:rsidP="000B04B3">
      <w:pPr>
        <w:spacing w:after="0" w:line="240" w:lineRule="auto"/>
      </w:pPr>
      <w:r>
        <w:separator/>
      </w:r>
    </w:p>
  </w:endnote>
  <w:endnote w:type="continuationSeparator" w:id="0">
    <w:p w14:paraId="10C56E4E" w14:textId="77777777" w:rsidR="000B04B3" w:rsidRDefault="000B04B3" w:rsidP="000B0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0342A" w14:textId="77777777" w:rsidR="000B04B3" w:rsidRDefault="000B04B3" w:rsidP="000B04B3">
      <w:pPr>
        <w:spacing w:after="0" w:line="240" w:lineRule="auto"/>
      </w:pPr>
      <w:r>
        <w:separator/>
      </w:r>
    </w:p>
  </w:footnote>
  <w:footnote w:type="continuationSeparator" w:id="0">
    <w:p w14:paraId="3FDB5FA4" w14:textId="77777777" w:rsidR="000B04B3" w:rsidRDefault="000B04B3" w:rsidP="000B0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DD8F6" w14:textId="77777777" w:rsidR="000B04B3" w:rsidRDefault="000B04B3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6202CE82" wp14:editId="20B93196">
          <wp:simplePos x="0" y="0"/>
          <wp:positionH relativeFrom="margin">
            <wp:align>left</wp:align>
          </wp:positionH>
          <wp:positionV relativeFrom="paragraph">
            <wp:posOffset>-438785</wp:posOffset>
          </wp:positionV>
          <wp:extent cx="5581570" cy="923925"/>
          <wp:effectExtent l="0" t="0" r="635" b="0"/>
          <wp:wrapNone/>
          <wp:docPr id="1" name="Imagem 1" descr="oficio cabecalh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ficio cabecalh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570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716DD"/>
    <w:multiLevelType w:val="hybridMultilevel"/>
    <w:tmpl w:val="974496D0"/>
    <w:lvl w:ilvl="0" w:tplc="30BC0AB6">
      <w:start w:val="1"/>
      <w:numFmt w:val="decimal"/>
      <w:lvlText w:val="%1."/>
      <w:lvlJc w:val="left"/>
      <w:pPr>
        <w:ind w:left="384" w:hanging="270"/>
      </w:pPr>
      <w:rPr>
        <w:rFonts w:asciiTheme="minorHAnsi" w:eastAsia="Times New Roman" w:hAnsiTheme="minorHAnsi" w:cstheme="minorHAnsi" w:hint="default"/>
        <w:b/>
        <w:bCs/>
        <w:w w:val="100"/>
        <w:sz w:val="27"/>
        <w:szCs w:val="27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abstractNum w:abstractNumId="1" w15:restartNumberingAfterBreak="0">
    <w:nsid w:val="2F730F78"/>
    <w:multiLevelType w:val="hybridMultilevel"/>
    <w:tmpl w:val="60C03654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36080088"/>
    <w:multiLevelType w:val="hybridMultilevel"/>
    <w:tmpl w:val="43C081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8B770A"/>
    <w:multiLevelType w:val="hybridMultilevel"/>
    <w:tmpl w:val="8C14623A"/>
    <w:lvl w:ilvl="0" w:tplc="C564089A">
      <w:start w:val="4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7"/>
        <w:szCs w:val="27"/>
      </w:rPr>
    </w:lvl>
    <w:lvl w:ilvl="1" w:tplc="04160019" w:tentative="1">
      <w:start w:val="1"/>
      <w:numFmt w:val="lowerLetter"/>
      <w:lvlText w:val="%2."/>
      <w:lvlJc w:val="left"/>
      <w:pPr>
        <w:ind w:left="1194" w:hanging="360"/>
      </w:pPr>
    </w:lvl>
    <w:lvl w:ilvl="2" w:tplc="0416001B" w:tentative="1">
      <w:start w:val="1"/>
      <w:numFmt w:val="lowerRoman"/>
      <w:lvlText w:val="%3."/>
      <w:lvlJc w:val="right"/>
      <w:pPr>
        <w:ind w:left="1914" w:hanging="180"/>
      </w:pPr>
    </w:lvl>
    <w:lvl w:ilvl="3" w:tplc="0416000F" w:tentative="1">
      <w:start w:val="1"/>
      <w:numFmt w:val="decimal"/>
      <w:lvlText w:val="%4."/>
      <w:lvlJc w:val="left"/>
      <w:pPr>
        <w:ind w:left="2634" w:hanging="360"/>
      </w:pPr>
    </w:lvl>
    <w:lvl w:ilvl="4" w:tplc="04160019" w:tentative="1">
      <w:start w:val="1"/>
      <w:numFmt w:val="lowerLetter"/>
      <w:lvlText w:val="%5."/>
      <w:lvlJc w:val="left"/>
      <w:pPr>
        <w:ind w:left="3354" w:hanging="360"/>
      </w:pPr>
    </w:lvl>
    <w:lvl w:ilvl="5" w:tplc="0416001B" w:tentative="1">
      <w:start w:val="1"/>
      <w:numFmt w:val="lowerRoman"/>
      <w:lvlText w:val="%6."/>
      <w:lvlJc w:val="right"/>
      <w:pPr>
        <w:ind w:left="4074" w:hanging="180"/>
      </w:pPr>
    </w:lvl>
    <w:lvl w:ilvl="6" w:tplc="0416000F" w:tentative="1">
      <w:start w:val="1"/>
      <w:numFmt w:val="decimal"/>
      <w:lvlText w:val="%7."/>
      <w:lvlJc w:val="left"/>
      <w:pPr>
        <w:ind w:left="4794" w:hanging="360"/>
      </w:pPr>
    </w:lvl>
    <w:lvl w:ilvl="7" w:tplc="04160019" w:tentative="1">
      <w:start w:val="1"/>
      <w:numFmt w:val="lowerLetter"/>
      <w:lvlText w:val="%8."/>
      <w:lvlJc w:val="left"/>
      <w:pPr>
        <w:ind w:left="5514" w:hanging="360"/>
      </w:pPr>
    </w:lvl>
    <w:lvl w:ilvl="8" w:tplc="0416001B" w:tentative="1">
      <w:start w:val="1"/>
      <w:numFmt w:val="lowerRoman"/>
      <w:lvlText w:val="%9."/>
      <w:lvlJc w:val="right"/>
      <w:pPr>
        <w:ind w:left="6234" w:hanging="180"/>
      </w:pPr>
    </w:lvl>
  </w:abstractNum>
  <w:num w:numId="1" w16cid:durableId="812794544">
    <w:abstractNumId w:val="0"/>
  </w:num>
  <w:num w:numId="2" w16cid:durableId="327833552">
    <w:abstractNumId w:val="3"/>
  </w:num>
  <w:num w:numId="3" w16cid:durableId="1742947576">
    <w:abstractNumId w:val="2"/>
  </w:num>
  <w:num w:numId="4" w16cid:durableId="19114255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4B3"/>
    <w:rsid w:val="00095564"/>
    <w:rsid w:val="000B04B3"/>
    <w:rsid w:val="00263D88"/>
    <w:rsid w:val="002B7BCC"/>
    <w:rsid w:val="0030754D"/>
    <w:rsid w:val="00370EA4"/>
    <w:rsid w:val="00434313"/>
    <w:rsid w:val="00472D93"/>
    <w:rsid w:val="00490271"/>
    <w:rsid w:val="00505AFB"/>
    <w:rsid w:val="006E2F33"/>
    <w:rsid w:val="00747072"/>
    <w:rsid w:val="007D65F1"/>
    <w:rsid w:val="009651DC"/>
    <w:rsid w:val="00BE193A"/>
    <w:rsid w:val="00C3134F"/>
    <w:rsid w:val="00C62AD7"/>
    <w:rsid w:val="00D01280"/>
    <w:rsid w:val="00D32CDD"/>
    <w:rsid w:val="00E160DA"/>
    <w:rsid w:val="00E2049C"/>
    <w:rsid w:val="00E303DE"/>
    <w:rsid w:val="00EB5990"/>
    <w:rsid w:val="00F977B7"/>
    <w:rsid w:val="00FC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FE6B6"/>
  <w15:chartTrackingRefBased/>
  <w15:docId w15:val="{90A8E661-F57D-4CD9-8A38-31BAAEB78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4B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B04B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B04B3"/>
  </w:style>
  <w:style w:type="paragraph" w:styleId="Rodap">
    <w:name w:val="footer"/>
    <w:basedOn w:val="Normal"/>
    <w:link w:val="RodapChar"/>
    <w:uiPriority w:val="99"/>
    <w:unhideWhenUsed/>
    <w:rsid w:val="000B04B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B04B3"/>
  </w:style>
  <w:style w:type="table" w:styleId="Tabelacomgrade">
    <w:name w:val="Table Grid"/>
    <w:basedOn w:val="Tabelanormal"/>
    <w:uiPriority w:val="39"/>
    <w:rsid w:val="000B0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B0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rsid w:val="000B04B3"/>
    <w:pPr>
      <w:spacing w:after="0" w:line="240" w:lineRule="auto"/>
      <w:ind w:left="3402"/>
      <w:jc w:val="both"/>
    </w:pPr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0B04B3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character" w:styleId="Forte">
    <w:name w:val="Strong"/>
    <w:basedOn w:val="Fontepargpadro"/>
    <w:uiPriority w:val="22"/>
    <w:qFormat/>
    <w:rsid w:val="000B04B3"/>
    <w:rPr>
      <w:b/>
      <w:bCs/>
    </w:rPr>
  </w:style>
  <w:style w:type="character" w:customStyle="1" w:styleId="markedcontent">
    <w:name w:val="markedcontent"/>
    <w:basedOn w:val="Fontepargpadro"/>
    <w:rsid w:val="000B04B3"/>
  </w:style>
  <w:style w:type="paragraph" w:styleId="PargrafodaLista">
    <w:name w:val="List Paragraph"/>
    <w:basedOn w:val="Normal"/>
    <w:uiPriority w:val="34"/>
    <w:qFormat/>
    <w:rsid w:val="000B04B3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FC2C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C2C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1470</Words>
  <Characters>7938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Vitória Souza</dc:creator>
  <cp:keywords/>
  <dc:description/>
  <cp:lastModifiedBy>Karine Louzada</cp:lastModifiedBy>
  <cp:revision>11</cp:revision>
  <cp:lastPrinted>2025-11-06T18:28:00Z</cp:lastPrinted>
  <dcterms:created xsi:type="dcterms:W3CDTF">2025-10-22T16:28:00Z</dcterms:created>
  <dcterms:modified xsi:type="dcterms:W3CDTF">2026-01-08T19:28:00Z</dcterms:modified>
</cp:coreProperties>
</file>